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417"/>
        <w:gridCol w:w="710"/>
        <w:gridCol w:w="65"/>
        <w:gridCol w:w="1494"/>
        <w:gridCol w:w="74"/>
        <w:gridCol w:w="4328"/>
        <w:gridCol w:w="64"/>
        <w:gridCol w:w="2054"/>
        <w:gridCol w:w="2977"/>
        <w:gridCol w:w="849"/>
        <w:gridCol w:w="709"/>
      </w:tblGrid>
      <w:tr w:rsidR="006C2CE1" w:rsidRPr="008B30C8" w:rsidTr="006C2CE1">
        <w:trPr>
          <w:trHeight w:val="1399"/>
        </w:trPr>
        <w:tc>
          <w:tcPr>
            <w:tcW w:w="710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proofErr w:type="gram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1417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710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402" w:type="dxa"/>
            <w:gridSpan w:val="2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18" w:type="dxa"/>
            <w:gridSpan w:val="2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977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849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6C2CE1" w:rsidRPr="008B30C8" w:rsidRDefault="006C2CE1" w:rsidP="00A57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6C2CE1" w:rsidRPr="004172C4" w:rsidTr="006C2CE1">
        <w:trPr>
          <w:trHeight w:val="564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А87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Архиепископ Серафим (Звездинский). Житие, проповеди.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C2CE1" w:rsidRPr="004172C4" w:rsidTr="006C2CE1">
        <w:trPr>
          <w:trHeight w:val="564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Н72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Новый мученик за Христа воин Евгений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Шургунов</w:t>
            </w:r>
            <w:proofErr w:type="spellEnd"/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Новая книга»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C2CE1" w:rsidRPr="004172C4" w:rsidTr="006C2CE1">
        <w:trPr>
          <w:trHeight w:val="553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И32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Избранные жития святых в изложении для детей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Кулемин</w:t>
            </w:r>
            <w:proofErr w:type="spellEnd"/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Трим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C2CE1" w:rsidRPr="004172C4" w:rsidTr="006C2CE1">
        <w:trPr>
          <w:trHeight w:val="564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Наталья Горбачёва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Иоанн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Олимп; «Издательство АСТ»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Г67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 Горбачёва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Ксения Петербургская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Олимп; «Издательство АСТ»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86.372-42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Ф51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Митрополит Филарет (Дроздов)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Пространный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христианский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катихизис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кафолической восточной церкви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Тутаев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Православное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братствосвятых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благоверных князей Бориса и Глеба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86.372я71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ш37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Л.Л. Шевченко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1 год обучения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Покров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И67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Иноческое келейное правило.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Саввино-Сторожевский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ставропигиальный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 Русской Православной Церкви (Московский патриархат)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И46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Ильина Н.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Иоанн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Боослов</w:t>
            </w:r>
            <w:proofErr w:type="spellEnd"/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Олимп; «Издательство АСТ»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Т46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Д. Тихомиров</w:t>
            </w:r>
          </w:p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Тихомирова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Букварь для совместного обучения письму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и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церковнослав.чтению</w:t>
            </w:r>
            <w:proofErr w:type="spellEnd"/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Мн.: Лучи Софии 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0022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Д38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Детский православный календарь 2013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Петрова А.И.</w:t>
            </w: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Православный приход  храма сошествия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Духа на Лазаревском кладбище г. Москвы РПЦ 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С32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Сердце милующее.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Чинякова</w:t>
            </w:r>
            <w:proofErr w:type="spellEnd"/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«Паломник»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86.372-42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Ф51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Митрополит Филарет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Пространный Христианский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Катихизис</w:t>
            </w:r>
            <w:proofErr w:type="spellEnd"/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русских святых 5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русских святых 6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И75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Архимандрит Иоанн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Опыт построения исповеди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Изд. Сретенского монастыря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И75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Схиархимандрит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Иоанн (Маслов)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Слово перед исповедью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Изд. Московской патриархии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С42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Сказание о житии блаженной старицы Матроны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Святая равноапостольная великая княгиня Ольга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Сибирская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Житие и акафист святой блаженной Ксении Петербургской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русских святых 4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русских святых 3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русских святых 2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0037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русских святых 1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Н63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Атхиепископ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Никон (Рождественский)</w:t>
            </w: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преподобного Сергия игумена  Радонежского и всея России чудотворца.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Свято-Троицкая Сергиева Лавра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К78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Краткие жития святых: имена и именины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C2CE1" w:rsidRPr="004172C4" w:rsidTr="006C2CE1">
        <w:trPr>
          <w:trHeight w:val="575"/>
        </w:trPr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56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сибирских святых: Сибирский патерик</w:t>
            </w:r>
          </w:p>
        </w:tc>
        <w:tc>
          <w:tcPr>
            <w:tcW w:w="2118" w:type="dxa"/>
            <w:gridSpan w:val="2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4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6C2CE1" w:rsidRPr="004172C4" w:rsidRDefault="006C2CE1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56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Житие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оптинского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старца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Варсонофия</w:t>
            </w:r>
            <w:proofErr w:type="spellEnd"/>
          </w:p>
        </w:tc>
        <w:tc>
          <w:tcPr>
            <w:tcW w:w="2118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Изд. Введенской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оптиной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пустыни</w:t>
            </w:r>
          </w:p>
        </w:tc>
        <w:tc>
          <w:tcPr>
            <w:tcW w:w="84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Ч39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Человек - Храм Божий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Тутаев Православное братство святых благоверных князей Бориса и Глеба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О-88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Отчего происходят бедствия 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БЛАГО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Н63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Алексий, человек Божий. Жития святых детям,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Нижний Новгород, «Родное пепелище»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М60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Любовь Миллер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Св. Мученица Российская великая княгиня Елизавета Федоровна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Столица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0061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М33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Матрона Московская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Старостин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Издательский совет русской православной церкви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Св. Мученицы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Пузовские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Евдокия,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рия, Дария, Мария.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Иеромонах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Ж66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Жизнь преподобной Матери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ашей Марии Египетской.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Житие священномученика митрополита Серафима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Чичагова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Блинский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Сатисъ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0069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Путь спасения.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Л33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Протоиерей Пётр Лебедев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Руководство к пониманию православного богослужения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Н.: «Репринт»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Е. Поселянин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Избранные жития святых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Артос-Медиа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86,372-574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Р78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Святитель Дмитрий Ростовский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святых: святителя Дмитрия Ростовского: Т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Ноябрь.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«Терра»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Праздников праздник. Детский сборник.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Брюссель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Архимандрит Николай (Сергиев)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познания вещей божественных и человеческих 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 Г начала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познания вещей божественных и человеческих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Букварь школьника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33461C" w:rsidTr="00E53AB4">
        <w:trPr>
          <w:trHeight w:val="575"/>
        </w:trPr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56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Б73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Бог прославляет своих святых.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</w:tr>
      <w:tr w:rsidR="0033461C" w:rsidTr="00E53AB4">
        <w:trPr>
          <w:trHeight w:val="575"/>
        </w:trPr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56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П83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Д.И. Протопопов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 нетлении святых мощей.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Интердиалект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Б83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А.В. Бородина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культуры: словарь справочник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Софт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Щ95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Протоиерей Сергей Щукин.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 религиозном воспитании детей.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ООО Переделкино-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806B8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710" w:type="dxa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Псалмы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избранные для детей.</w:t>
            </w:r>
          </w:p>
        </w:tc>
        <w:tc>
          <w:tcPr>
            <w:tcW w:w="2118" w:type="dxa"/>
            <w:gridSpan w:val="2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«Синтагма»</w:t>
            </w:r>
          </w:p>
        </w:tc>
        <w:tc>
          <w:tcPr>
            <w:tcW w:w="849" w:type="dxa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</w:tcPr>
          <w:p w:rsidR="0033461C" w:rsidRPr="006806B8" w:rsidRDefault="0033461C" w:rsidP="006C2CE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В помощь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кающимся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: из сочинений святителя Игнатия (Брянчанинова) и творений святых отцов.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М: Сибирская 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святых. Декабрь.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Бахметева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Издание Свято-Троицкой Сергиевой Лавры.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Православный календарь 2011. Школа благочестия.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Малахова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Издательство Московского Подворья Свято-Троицкой Сергиевой Лавры.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П55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Помни о Боге. Православный календарь 2012. Поучения, проповеди и советы. Протоиерея Дмитрия Смирнова.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Правдина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Н.Н.: Издательство «Христианская библиотека»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Год души. Православный календарь с чтением на каждый день 2012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ООО «Синтагма»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Православный Церковный календарь 2003.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Издательский совет Русской Православной Церкви.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Жизнь святых мучениц Веры, Надежды, Любви и 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матери  их Софии.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М: Типография ИПО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Николай архиепископ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Мирликийский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Чудотворец.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Скиния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Житие святой равноапостольной Нины. Просветительница Грузии.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Игумен Владимир (Зорин) и 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Вигилянский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Скиния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Жизнь и творения св. Ефрема Сирина, проповедника покаяния.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Леонид Денисов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М: ИПО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Профиздат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Светлый отрок.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Православный молитвослов.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«Сибирь Возрождающаяся», «Новая книга», «Ковчег».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Нагорная проповедь. Сборник очерков о подвижниках и мирянах.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П. Новгородский.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.: «Общество святителя Василия Великого»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56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84.372-574</w:t>
            </w:r>
          </w:p>
        </w:tc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А76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Апостол и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Иевангелист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Иоанн Богослов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Тростникова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Издательский совет русской Православной Церкви</w:t>
            </w:r>
          </w:p>
        </w:tc>
        <w:tc>
          <w:tcPr>
            <w:tcW w:w="84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56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Акафисты, читаемые в болезнях, скорбях и особых нуждах.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«Новая книга» Московский Сретенский монастырь</w:t>
            </w:r>
          </w:p>
        </w:tc>
        <w:tc>
          <w:tcPr>
            <w:tcW w:w="84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Акафисты на каждый день седмицы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Свято-Троицкая Сергиева Лавра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К78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Краткий молитвослов.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Н: Издание прихода во имя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Серафима Саровского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0136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Акафист св. мученику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Ванифатию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 житием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Приступая к божественным тайнам. Об исповеди и причастии.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Издательство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Поломник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0138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Акафист и житие преподобного Сергия Радонежского.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Сретенский монастырь; «Новая книга»; «Ковчег».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0139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К78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Краткий православный молитвослов.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-Архангельского мужского монастыря.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Б76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Издательство «Отчий дом»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С53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Снессорёва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Дарьюшка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Из жизни русской странницы.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«Отчий дом»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461C" w:rsidRPr="004172C4" w:rsidTr="006C2CE1"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5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Б83</w:t>
            </w:r>
          </w:p>
        </w:tc>
        <w:tc>
          <w:tcPr>
            <w:tcW w:w="156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А.В. Бородина</w:t>
            </w:r>
          </w:p>
        </w:tc>
        <w:tc>
          <w:tcPr>
            <w:tcW w:w="439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культуры: словарь справочник</w:t>
            </w:r>
          </w:p>
        </w:tc>
        <w:tc>
          <w:tcPr>
            <w:tcW w:w="2054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Софт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3461C" w:rsidRPr="004172C4" w:rsidTr="006C2CE1"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5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Б83</w:t>
            </w:r>
          </w:p>
        </w:tc>
        <w:tc>
          <w:tcPr>
            <w:tcW w:w="156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А.В. Бородина</w:t>
            </w:r>
          </w:p>
        </w:tc>
        <w:tc>
          <w:tcPr>
            <w:tcW w:w="439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культуры: словарь справочник</w:t>
            </w:r>
          </w:p>
        </w:tc>
        <w:tc>
          <w:tcPr>
            <w:tcW w:w="2054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Софт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И94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Иустин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Филосов</w:t>
            </w:r>
            <w:proofErr w:type="spellEnd"/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 Трифоном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Иудеанином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Свято-Троицкий Ново-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Голутвин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1">
              <w:rPr>
                <w:rFonts w:ascii="Times New Roman" w:hAnsi="Times New Roman" w:cs="Times New Roman"/>
                <w:sz w:val="24"/>
                <w:szCs w:val="24"/>
              </w:rPr>
              <w:t>0145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П82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Простые беседы о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душе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Свято-Троицкий Ново-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Голутвин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П49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Полное сочинение творений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отца нашег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нна Златоуста.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Издание Санкт-Петербургской духовной Академии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Двоеслов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о жизни италийских отцов и о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безсмертии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души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Ф51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Иеромонах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Филадельф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Заступница усердная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0149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Святая Русь. Жизнь и труды подвижников 20 века. Православный календарь 2013.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Ц19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Царственные мученики в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вочпоминаниях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верноподданных.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Сретенский монастырь; «Новая книга»; «Ковчег»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E1">
              <w:rPr>
                <w:rFonts w:ascii="Times New Roman" w:hAnsi="Times New Roman" w:cs="Times New Roman"/>
                <w:sz w:val="24"/>
                <w:szCs w:val="24"/>
              </w:rPr>
              <w:t>0151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Русские святые воины. Жития.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Спасский собор «Держава»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Святые Новгородской земли 10-18 века. Том 1 10-15 века.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Несмеянова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Соболева Иеромонах Серги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Логаш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Святые Новгородской земли  10-18 века. Том 2 16-18 века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Несмеянова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Иеромонах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Великий Новгород: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Тригон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П71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Преподобный Амвросий старец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Оптинский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Пустынь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Ж71 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Жизнь души. Православный календарь с молитвами на каждый день 2013.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Камно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 Кишинев.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М91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А.Н. Муравьев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Письма о богослужении. 2 том.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Москва, Русский Духовный Центр.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86.372-6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Благословенная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Ставропигиальный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Н66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С.Нилусъ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в малом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«Благовест» Новосибирск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0159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С32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Епископ Сергий (Соколов).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Правдой будет сказать…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Д36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Державная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И. Серова 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 Баскакова.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Четыре чудотворные иконы.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: «Глаголь добро»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0161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Православные чудеса в 20 веке.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Губанов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Трим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0162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Ч84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Чудеса и видения как доказательства различных истин христианской веры.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Ласкеев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0163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Е60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Владимир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Емеличев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Рассказы о чудесах.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Научи нас, Господи, молиться!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Тростникова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«Отчий дом»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С79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Протоиерей Стефан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Ляшевский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Библия и наука.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Н65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С.О. Никулина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Добрый батюшка Саровский. Житие преподобного Серафима Саровского для детей.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: «Зерна»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0178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Ж67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Живое предание. Православие в современности.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0179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Е30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Егорушка. Детский православный календарь 2012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Детский православный календарь на 2012 год.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Приход храма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духа сошествия на Лазаревском кладбище.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Л50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Лесенка-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Литературно-художественный православный календарь для детей и родителей на 2011 год.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Каткова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 Савельева Н. Угрюмова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Духа сошествия на Лазаревском кладбище.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Л50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Лесенка-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Литературно-художественный православный календарь для детей и родителей на 2013 год.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 Фомкина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Духа сошествия на Лазаревском кладбище.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Г59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Год души. Православный календарь с чтением на каждый день. 2006.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Единецко-Бричанская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епархия.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Православный женский календарь на 2005 год.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«Благо»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Русские победы. Православный календарь 2011.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«Артос Медиа»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школьника. Слова. Начала познания вещей божественных и человеческих. Том 6.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Архимандрит Никон, Протоиерей Николай.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0188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Жизнь и чудеса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Преподобнаго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Богоноснаго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отца нашего Сергия Радонежского и всея России Чудотворца.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0189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В87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Второе крещение Сибири. Летопись возрождения Тобольской Епархии 1990-2010 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Иерей Григорий Мансуров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Тобольск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Православный Церковный календарь 1980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0192</w:t>
            </w:r>
          </w:p>
        </w:tc>
        <w:tc>
          <w:tcPr>
            <w:tcW w:w="56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В57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Владимир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Иким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), митрополит Омский и Таврический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Православное супружество.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Сибирская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Т15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рождает вера наша: Избранные жития новых мучеников и исповедников Российских.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С61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Андрей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Соммер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От запада до востока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П35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Святогорца</w:t>
            </w:r>
            <w:proofErr w:type="spellEnd"/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типография»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Р26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Архимандрит Рафаил (Карелин)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Христианство и модернизм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Московское подворье Свято-Троицкой Сергиевой Лавры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Как учить детей добродетели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ООО «Бригантина»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0199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Р76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Россия перед вторым пришествием. Пророчества русских святых.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Сергей Фомин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Серда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-пресс»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Д66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Домострой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Колесова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Сергей Панфилов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 свет во тьме светит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Н.: «Русич-М»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Н66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Нилус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Сила Божия и немощь человеческая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Сретенский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Ж86</w:t>
            </w:r>
          </w:p>
        </w:tc>
        <w:tc>
          <w:tcPr>
            <w:tcW w:w="1559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Жукова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Я иду на урок в Воскресную школу. Закон Божий и уроки детского творчества.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патриархия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0224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Л64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Илья Литвак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Подвиг веры. Житие святого мученика Трифона.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Издательство Московского подворья свято-Троицкой Сергиевой Лавры.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Житие  и чудеса преподобного Тихона Калужского чудотворца.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Издательство Московского подворья Свято-Троицкой Лавры.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0249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Н36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Начала православия.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«Петит», Фирма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Панекс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Л33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В.П. Лебедев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Великий страдалец.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Свято-Троицкая Сергиева Лавра, издательство «Отчий дом»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0256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Ак38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Акафист святому Ангелу Хранителю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Минск: Свято-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Елисаветинский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0257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З-19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Серафим Слободской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0333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Житие святого великомученика Георгия Победоносца.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Воронеж: НПО «МОДЭК»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0334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святых: святителя Дмитрия Ростовского: Т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Октябрь.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М» Терра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0355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К63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 Комлев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Боевые искусства Востока. Православный взгляд.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Русский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Хронографъ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З-19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Серафим Слободской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 Новгород: Братство во имя святого князя Александра Невского.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0358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Г83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Григорий Митрополит С.-Петербургский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День святой жизни, или ответ на вопрос: как мне жить свято?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0359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Н58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Протоиерей Геннадий Нефедов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Основы христианской нравственности.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Паломник;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Ш72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И. Шмелев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Блаженные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«ЛОДЬЯ»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0361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Ж67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Е. Живова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Переплывая реку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защиту жизни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нерожденных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сибирская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0363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З-37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Святитель Феофан Затворник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Как сохранить благодать святого крещения.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Центр БЛАГО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Православный молитвослов и псалтирь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Свято-Троицкий Ново-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Голутвин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0371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Х98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 Худошин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Русский патерик для детей.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0377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П28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Театр. О зрелищах, развлечениях и театре.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Казак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С. Панфилов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Знамения Божии над собором.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Н.: «Русич-М»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0384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Что из детства помогло мне стать верующим?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Храм трех святителей на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Кулишках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0389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С. Панфилов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Храм на холме (Повесть о Земле Кузнецкой)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86.372я71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Ц27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Цветослов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: книга для семейного чтения по учебному предмету «Основы православной культуры» для 4 класса.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Н.: Православная Гимназия во имя святого равноапостольного Сергия Радонежского.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В57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Иерофей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Влахос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Одна ночь в пустыне святой горы. Беседа с пустынником об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Иисусовой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молитве.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Свято-Троицкая Сергиева Лавра.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К53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Книга о счастье.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«Синтагма»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0413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С77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Старец Тихон на Афоне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Иоанн Коган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Сергиев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Пасад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0427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К42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Киприан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(Ященко)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Воспитание добродетелей.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Благотворительный фонд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Покровъ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М75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Молитвослов для детей.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Г. Калинина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Лепта Книга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0425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каждому мальчику.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Алексей Грачев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Благовестник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0426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каждому мальчику.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Алексей Грачев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Благовестник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0428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У90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Учащим и учащимся. Из трудов святого праведног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Кранштадтского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Выдержки из дневниковых тетрадей  за 1856-1866 годы.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Серафима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Аванова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Иоановский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монастырь;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0437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Д34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День за днём. Календарь школьника.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Издательство Московской Русской Православной Церкви.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0439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Д83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М.М. Дунаев.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О. чём говорит Русская икона.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Издательство Московской Патриархии Русской Православной Церкви.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86.372-574/1-3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В76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Валерий Воскобойников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Святой Владимир Креститель.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: ЗАО «Торгово-издательский дом «Амфора»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К64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оняев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Устроители святой Руси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Вече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Л55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Лигун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Илья Муромец и сила небесная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К: «Послушник»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преподобный Сергия Радонежского и родителей его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схимонахов Кирилла и Марии.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Г62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Е.Е. Голубинский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Преподобный Сергий Радонежский и созданная им Троицкая Лавра.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СПб: Издательство «Воскресение»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Детям о православной вере.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З.И. Зинченко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«Смирение»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С.В. Казаков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Православие. Словарь-справочник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РнД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.: Феникс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Т77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Трубецкой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Умозрение в красках. Этюды по русской иконописи.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Издательство Московской Патриархии Русской Православной Церкви.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0449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В57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Архиепископ Ташкентский и Среднеазиатский Владимир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Иким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Слово о Преподобном Сергии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Церковь. Издательство Московской Патриархии.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П26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Протоиерей Максим Первозванский.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Мужской разговор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М: «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Никея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0452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Жития святых славных и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всехвальных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Л.В. Филимонова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М: Сибирская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0453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Д17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анчук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Жития святых. Избранные.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Н.Н.: «Родное пепелище»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0456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И67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Иноческое келейное правило.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Сибирская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0494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Б28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Св. преп. Серафим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Батюшка Серафим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0495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Святая благоверная великая княгиня Анна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Белорусская православная Церковь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0496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Т27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Твое православное имя. Имена и именины.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каждой девочке.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 Грачев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благовестник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Архимандрит Иоанн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Крестьянкин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Опыт построения исповеди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«Отчий дом»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Акафист пресвятой Богородице в честь чудотворной иконы её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М69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Михайловский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Полная исповедь.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0513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школьника. Совершенствование. Начала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Никон (Иванов)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Николай (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Лихоманов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школьника. Т. Начало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Лихоманов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86.372я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Букварь школьника. Р. Начало познания вещей Божественных и человеческих.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Лихоманов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А67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И.Г. Аникеева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Сергия великого родителей почтим. Повесть о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схимонахе </w:t>
            </w: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Кирилле и схимонахине Марии.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Свято-Троицкая Сергиева Лавра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0553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Псалтирь для детей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Колыванова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Владимир Красное Солнышко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ОЛМА Медиа Групп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0569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Т27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Твой первый молитвослов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«Отчий дом»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М75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Молитвослов для детей и родителей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«Отчий дом»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понимать молитвы утренние, вечерние и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Святому Причащению.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Тростникова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С53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Снессорева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Дарьюшка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. Из жизни русской странницы.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Е13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Евангелие и молитвослов для детей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-Погост: НООФ «Родное пепелище»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И75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Иоанн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Крестьянкин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Проповеди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0575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Свенцицкий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Проповеди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0576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К43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Кирский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Боголюбцев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, или повествование о святых подвижниках.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0577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З37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Ф. Затворник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Слова на Господские, Богородичные и торжественные дни.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Ш28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П. Шатов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Таинство Божественной любви. Беседы об Исповеди.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0581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Л22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Ландос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Как спастись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0582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Ф35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В. Федченков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Молитва Господня.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С71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Ф. Спасский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Письма желающим приобрести и сохранить духовное благополучие среди суеты.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«Синтагма»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0592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Лоханов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Что надо знать о православном Церковном этикете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Трифоноф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Печенгский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монастырь; «Новая книга»; «Ковчег»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0594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Краткие жития святых. Имена и именины.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0597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Х39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И. Херсонский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Последние дни земной жизни Господа нашего Иисуса Христа.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Отчий дом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0598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86.372-574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Г93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Геменопулу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  <w:proofErr w:type="spell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Паисий</w:t>
            </w:r>
            <w:proofErr w:type="spell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старец любви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М.: Святая гора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0599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Ч80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А. Владимиров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End"/>
            <w:r w:rsidRPr="004172C4">
              <w:rPr>
                <w:rFonts w:ascii="Times New Roman" w:hAnsi="Times New Roman" w:cs="Times New Roman"/>
                <w:sz w:val="24"/>
                <w:szCs w:val="24"/>
              </w:rPr>
              <w:t xml:space="preserve"> когда влюбляешься?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Р.: Благовест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 Попов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богословие для мирян. Общенародные чтения в порядке десяти заповедей Божиих. Ч 1.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Книжный дом «ЛИБРИКОМ»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</w:t>
            </w:r>
          </w:p>
        </w:tc>
        <w:tc>
          <w:tcPr>
            <w:tcW w:w="56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C4"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 Попов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богословие для мирян. Общенародные чтения в порядке десяти заповедей Божиих. Ч 2.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Книжный дом «ЛИБРИКОМ»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0604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Церкви. Толстой. Рассказы из истории русской 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-Преображенский Валаамский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И90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Церкви. Толстой. Рассказы из истории русской </w:t>
            </w:r>
          </w:p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церкви.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-Преображенский Валаамский монастырь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Ш60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Шкаровский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20 веке.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Вече, Лепта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0607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Архимандрит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(Ларьков)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старой веры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Тула: Гриф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0608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Архимандрит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(Ларьков)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живо русское сердце…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Тула: Гриф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0609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Муравьев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Вселенской Церкви. О Римской и прочих патриарших кафедрах.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Общество памяти игуменьи Таисии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Богослужебный сборник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Московской Патриархии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Богослужения триоди постной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Православный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Богослужения триоди постной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Православный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Богословский институт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0613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церковных песнопений с переводом их на русский язык.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Издание сретенского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0614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Богослужения страстной седмицы и пасхи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Православный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0615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Ч24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Часослов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Библиополис</w:t>
            </w:r>
            <w:proofErr w:type="spellEnd"/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0616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И75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 Иоанн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вечности. Проповеди и поучения.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Царское дело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0617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И75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Митрополит Иоанн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 Богу моему. Акафисты, портреты русских архиереев, дневниковые записи.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Царское дело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0618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Смирнов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христианской Церкви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Свято-Троицкая Сергиева Лавра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Псалтирь Ефрема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Задонского Богородицкого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0621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молитвослов.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Полунощница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Малое повечерие.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Псалтирь.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Киев: Украинская Православная Церковь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Ф.Е. Мельников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Церкви со времен царствования Алексея Михайловича до разгрома Соловецкого монастыря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Барнаул: АКООХ-И «Фонд поддержки строительства храма Покрова…»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0623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Акафист Пресвятой Богородице в честь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чудотворныя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иконы 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Табынския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0625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Отрада и утешение. Молитвы, акафисты, каноны, Псалтирь Божьей Матери.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совместно с АНО «Развитие духовности, культуры и науки»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0626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Каноны Божьей Матери на каждый день.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Православный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Университет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0627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Богословие для мирян. В порядке десяти заповедей Божиих.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Правило веры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К47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Архимандрит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(Ларьков)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Постижение высокого Богословия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Тула: АСТРА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0629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молитвослов на русском и церковнославянском языках.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Сретенский монастырь, «Новая книга», «Ковчег»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молитвослов. С тропарями на каждый день Церковного года. С тропарями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новопрославленным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местночтимым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святым.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 «Православное благотворительное братство во имя Всемилостивого Спаса»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0631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молитвослов и псалтирь на всякую потребу.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православный молитвослов и псалтирь.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Сретенского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0637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канонник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Каноны русским святым. Том 1.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канонник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Каноны русским святым. Том 2.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канонник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Каноны русским святым. Том 3.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канонник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Каноны русским святым. Том 4.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0641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Богородичный канонник. Каноны Пресвятой Богородице,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святыми иконами. Том 1.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Богородичный канонник. Каноны Пресвятой Богородице,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святыми иконами. Том 2.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0643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Псалтирь учебная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«Правило веры»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0644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Вселенский канонник. Каноны вселенским святым. Том 1.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Вселенский канонник. Каноны вселенским святым. Том 2.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П68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канонник. Праздники Господские и Богородичные 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«Диоптра»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0649</w:t>
            </w:r>
          </w:p>
        </w:tc>
        <w:tc>
          <w:tcPr>
            <w:tcW w:w="567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86.372-43</w:t>
            </w:r>
          </w:p>
        </w:tc>
        <w:tc>
          <w:tcPr>
            <w:tcW w:w="710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Н58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Протоиерей Геннадий Нефедов</w:t>
            </w:r>
          </w:p>
        </w:tc>
        <w:tc>
          <w:tcPr>
            <w:tcW w:w="4402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христианской нравственности</w:t>
            </w:r>
          </w:p>
        </w:tc>
        <w:tc>
          <w:tcPr>
            <w:tcW w:w="2118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Паломник; </w:t>
            </w:r>
            <w:proofErr w:type="gramStart"/>
            <w:r>
              <w:rPr>
                <w:rFonts w:ascii="Times New Roman" w:hAnsi="Times New Roman" w:cs="Times New Roman"/>
              </w:rPr>
              <w:t>Сибирская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благозвонница</w:t>
            </w:r>
            <w:proofErr w:type="spellEnd"/>
          </w:p>
        </w:tc>
        <w:tc>
          <w:tcPr>
            <w:tcW w:w="84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0650</w:t>
            </w:r>
          </w:p>
        </w:tc>
        <w:tc>
          <w:tcPr>
            <w:tcW w:w="567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</w:t>
            </w:r>
          </w:p>
        </w:tc>
        <w:tc>
          <w:tcPr>
            <w:tcW w:w="710" w:type="dxa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М75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E53A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Молитвослов и псалтирь</w:t>
            </w:r>
          </w:p>
        </w:tc>
        <w:tc>
          <w:tcPr>
            <w:tcW w:w="2118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0653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Псалтирь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Синодальная типография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0654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Псалтирь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Синодальная типография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0655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Ф43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Феррара</w:t>
            </w:r>
            <w:proofErr w:type="spellEnd"/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Иисуса Христа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0657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Канонник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Издание Свято-Успенского Псково-Печерского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Анфема</w:t>
            </w:r>
            <w:proofErr w:type="spellEnd"/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Паламарчук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Издание Сретенского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0664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Н32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книга мирянина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Царское дело»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0666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Богослужения русским святым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Священник Виктор Кузнецов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«Покров»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0668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86.372-505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Церковь. Монастыри. Энциклопедический справочник.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Бронницкий</w:t>
            </w:r>
            <w:proofErr w:type="spellEnd"/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Московской Патриархии, «Республика»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0669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86.372-505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Церковь. Москва. Храмы. Энциклопедический справочник.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Никольский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Издательство Московской Патриархии, «Российский писатель»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0671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М48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Ф.Е Мельников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Блуждающее богословие (обзор вероучения господствующей церкви). В защиту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старообрядческой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иепархии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Публичная беседа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именословном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перстосложении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Барнаул: АКООХ-И «Фонд поддержки…»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0672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Р85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наука о православном богослужении.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Архимандрит Гавриил</w:t>
            </w: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«Паломник»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0673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Л84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Лукьянов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Богослужебные заметки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преп. Иова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Св.- Троицкий Монастырь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Джорданвилль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0674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Т39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Типикон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Церковь, издательство Московской Патриархии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0675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Д93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Дьяченко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воскресных и праздничных  Евангелий всего года, читаемых на литургиях и всенощных бдениях, с подробными догматическими и нравственными выводами. Часть первая.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Сретенского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86.372-43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Д93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Дьяченко</w:t>
            </w: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воскресных и праздничных  Евангелий всего года, читаемых на литургиях и всенощных бдениях, с подробными догматическими и нравственными выводами. Часть вторая.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Сретенского монастыря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0677</w:t>
            </w:r>
          </w:p>
        </w:tc>
        <w:tc>
          <w:tcPr>
            <w:tcW w:w="567" w:type="dxa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86.372-5</w:t>
            </w:r>
          </w:p>
        </w:tc>
        <w:tc>
          <w:tcPr>
            <w:tcW w:w="710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П86</w:t>
            </w:r>
          </w:p>
        </w:tc>
        <w:tc>
          <w:tcPr>
            <w:tcW w:w="1559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Псалтирь</w:t>
            </w:r>
          </w:p>
        </w:tc>
        <w:tc>
          <w:tcPr>
            <w:tcW w:w="2118" w:type="dxa"/>
            <w:gridSpan w:val="2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Свято-Успенская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Лавра</w:t>
            </w:r>
          </w:p>
        </w:tc>
        <w:tc>
          <w:tcPr>
            <w:tcW w:w="84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09" w:type="dxa"/>
          </w:tcPr>
          <w:p w:rsidR="0033461C" w:rsidRPr="004172C4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6C2CE1" w:rsidRDefault="0033461C" w:rsidP="00E53AB4">
            <w:pPr>
              <w:rPr>
                <w:rFonts w:ascii="Times New Roman" w:hAnsi="Times New Roman" w:cs="Times New Roman"/>
              </w:rPr>
            </w:pPr>
            <w:r w:rsidRPr="006C2CE1">
              <w:rPr>
                <w:rFonts w:ascii="Times New Roman" w:hAnsi="Times New Roman" w:cs="Times New Roman"/>
              </w:rPr>
              <w:t>0680</w:t>
            </w:r>
          </w:p>
        </w:tc>
        <w:tc>
          <w:tcPr>
            <w:tcW w:w="56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86.372-574</w:t>
            </w:r>
          </w:p>
        </w:tc>
        <w:tc>
          <w:tcPr>
            <w:tcW w:w="710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Ж74</w:t>
            </w:r>
          </w:p>
        </w:tc>
        <w:tc>
          <w:tcPr>
            <w:tcW w:w="1559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Жития русских святых. Сентябрь-февраль. Том 2.</w:t>
            </w:r>
          </w:p>
        </w:tc>
        <w:tc>
          <w:tcPr>
            <w:tcW w:w="2118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Тутаев: Православное братство святых благоверных князей Бориса и Глеба.</w:t>
            </w:r>
          </w:p>
        </w:tc>
        <w:tc>
          <w:tcPr>
            <w:tcW w:w="84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6C2CE1" w:rsidRDefault="0033461C" w:rsidP="00E53AB4">
            <w:pPr>
              <w:rPr>
                <w:rFonts w:ascii="Times New Roman" w:hAnsi="Times New Roman" w:cs="Times New Roman"/>
              </w:rPr>
            </w:pPr>
            <w:r w:rsidRPr="006C2CE1">
              <w:rPr>
                <w:rFonts w:ascii="Times New Roman" w:hAnsi="Times New Roman" w:cs="Times New Roman"/>
              </w:rPr>
              <w:t>0681</w:t>
            </w:r>
          </w:p>
        </w:tc>
        <w:tc>
          <w:tcPr>
            <w:tcW w:w="56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86.372-574</w:t>
            </w:r>
          </w:p>
        </w:tc>
        <w:tc>
          <w:tcPr>
            <w:tcW w:w="710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О77</w:t>
            </w:r>
          </w:p>
        </w:tc>
        <w:tc>
          <w:tcPr>
            <w:tcW w:w="1559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Островский, протоиерей</w:t>
            </w:r>
          </w:p>
        </w:tc>
        <w:tc>
          <w:tcPr>
            <w:tcW w:w="4402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Жития святых.</w:t>
            </w:r>
          </w:p>
        </w:tc>
        <w:tc>
          <w:tcPr>
            <w:tcW w:w="2118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Успенский храм</w:t>
            </w:r>
          </w:p>
        </w:tc>
        <w:tc>
          <w:tcPr>
            <w:tcW w:w="84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6C2CE1" w:rsidRDefault="0033461C" w:rsidP="00E53AB4">
            <w:pPr>
              <w:rPr>
                <w:rFonts w:ascii="Times New Roman" w:hAnsi="Times New Roman" w:cs="Times New Roman"/>
              </w:rPr>
            </w:pPr>
            <w:r w:rsidRPr="006C2CE1">
              <w:rPr>
                <w:rFonts w:ascii="Times New Roman" w:hAnsi="Times New Roman" w:cs="Times New Roman"/>
              </w:rPr>
              <w:t>0682</w:t>
            </w:r>
          </w:p>
        </w:tc>
        <w:tc>
          <w:tcPr>
            <w:tcW w:w="56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86.372-3</w:t>
            </w:r>
          </w:p>
        </w:tc>
        <w:tc>
          <w:tcPr>
            <w:tcW w:w="710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Т16</w:t>
            </w:r>
          </w:p>
        </w:tc>
        <w:tc>
          <w:tcPr>
            <w:tcW w:w="1559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</w:rPr>
              <w:t>Тальберг</w:t>
            </w:r>
            <w:proofErr w:type="spellEnd"/>
          </w:p>
        </w:tc>
        <w:tc>
          <w:tcPr>
            <w:tcW w:w="4402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 церкви</w:t>
            </w:r>
          </w:p>
        </w:tc>
        <w:tc>
          <w:tcPr>
            <w:tcW w:w="2118" w:type="dxa"/>
            <w:gridSpan w:val="2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Издательство Сретенского монастыря</w:t>
            </w:r>
          </w:p>
        </w:tc>
        <w:tc>
          <w:tcPr>
            <w:tcW w:w="84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33461C" w:rsidRDefault="0033461C" w:rsidP="00E53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0716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М75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Молитвослов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0717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86.372-3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Т77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Труды Томской духовной семинарии. Сборник первый.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Архиепископ Томский и </w:t>
            </w:r>
            <w:proofErr w:type="spellStart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Ростислав</w:t>
            </w: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Томск: Издательство Томской духовной семинарии</w:t>
            </w:r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0719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А38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Акафисты Святой Пасхе и двунадесятым праздникам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Лодья</w:t>
            </w:r>
            <w:proofErr w:type="spellEnd"/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0720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86.372-574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П71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Преподобные Старцы </w:t>
            </w:r>
            <w:proofErr w:type="spellStart"/>
            <w:r>
              <w:rPr>
                <w:rFonts w:ascii="Times New Roman" w:hAnsi="Times New Roman" w:cs="Times New Roman"/>
              </w:rPr>
              <w:t>Оптинские</w:t>
            </w:r>
            <w:proofErr w:type="spellEnd"/>
            <w:r>
              <w:rPr>
                <w:rFonts w:ascii="Times New Roman" w:hAnsi="Times New Roman" w:cs="Times New Roman"/>
              </w:rPr>
              <w:t>. Жития и наставления.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Свято-Введенская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Пустынь</w:t>
            </w:r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0741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Л51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 xml:space="preserve">Преподобный Иоанн </w:t>
            </w:r>
            <w:proofErr w:type="spellStart"/>
            <w:r w:rsidRPr="003346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Лествичник</w:t>
            </w:r>
            <w:proofErr w:type="spellEnd"/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Лествица</w:t>
            </w:r>
            <w:proofErr w:type="spellEnd"/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Благовест</w:t>
            </w:r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0730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86.372-505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У18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Анечки и Ванечки в Валаамский монастырь.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Дарь</w:t>
            </w:r>
            <w:proofErr w:type="spellEnd"/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0731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86.372-505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У18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Анечки и Ванечки в Троице-Сергиеву Лавру.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Дарь</w:t>
            </w:r>
            <w:proofErr w:type="spellEnd"/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0732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86.372-505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У18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Анечки и Ванечки в Соловецкий монастырь.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Дарь</w:t>
            </w:r>
            <w:proofErr w:type="spellEnd"/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0733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86.372-505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У18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Анечки и Ванечки в Покровский монастырь и Марфо-Мариинскую обитель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Дарь</w:t>
            </w:r>
            <w:proofErr w:type="spellEnd"/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33461C" w:rsidRPr="004172C4" w:rsidTr="006C2CE1">
        <w:trPr>
          <w:trHeight w:val="575"/>
        </w:trPr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0750</w:t>
            </w:r>
          </w:p>
        </w:tc>
        <w:tc>
          <w:tcPr>
            <w:tcW w:w="56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86.372</w:t>
            </w:r>
          </w:p>
        </w:tc>
        <w:tc>
          <w:tcPr>
            <w:tcW w:w="710" w:type="dxa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Б64</w:t>
            </w:r>
          </w:p>
        </w:tc>
        <w:tc>
          <w:tcPr>
            <w:tcW w:w="1559" w:type="dxa"/>
            <w:gridSpan w:val="2"/>
          </w:tcPr>
          <w:p w:rsidR="0033461C" w:rsidRPr="0033461C" w:rsidRDefault="0033461C" w:rsidP="006C2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3461C">
              <w:rPr>
                <w:rFonts w:ascii="Times New Roman" w:hAnsi="Times New Roman" w:cs="Times New Roman"/>
                <w:sz w:val="24"/>
                <w:szCs w:val="28"/>
              </w:rPr>
              <w:t>Протоиерей Валентин Бирюков</w:t>
            </w:r>
          </w:p>
        </w:tc>
        <w:tc>
          <w:tcPr>
            <w:tcW w:w="4402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земле мы только учимся жить</w:t>
            </w:r>
          </w:p>
        </w:tc>
        <w:tc>
          <w:tcPr>
            <w:tcW w:w="2118" w:type="dxa"/>
            <w:gridSpan w:val="2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Даниловский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Благовестник</w:t>
            </w:r>
          </w:p>
        </w:tc>
        <w:tc>
          <w:tcPr>
            <w:tcW w:w="84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3461C" w:rsidRDefault="0033461C" w:rsidP="006C2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</w:tbl>
    <w:p w:rsidR="00C62F40" w:rsidRPr="00355623" w:rsidRDefault="00C62F40" w:rsidP="00355623">
      <w:pPr>
        <w:ind w:right="-3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62F40" w:rsidRPr="00355623" w:rsidSect="00355623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4D"/>
    <w:rsid w:val="000879C5"/>
    <w:rsid w:val="001E1E56"/>
    <w:rsid w:val="00281717"/>
    <w:rsid w:val="0033461C"/>
    <w:rsid w:val="00355623"/>
    <w:rsid w:val="003C0C1B"/>
    <w:rsid w:val="004D080E"/>
    <w:rsid w:val="005165AD"/>
    <w:rsid w:val="005D4E0A"/>
    <w:rsid w:val="006304F1"/>
    <w:rsid w:val="006C2CE1"/>
    <w:rsid w:val="006C2EE6"/>
    <w:rsid w:val="0074714D"/>
    <w:rsid w:val="007C4913"/>
    <w:rsid w:val="007D5E75"/>
    <w:rsid w:val="008E1E83"/>
    <w:rsid w:val="0092567A"/>
    <w:rsid w:val="00946D72"/>
    <w:rsid w:val="00A57A16"/>
    <w:rsid w:val="00A9445D"/>
    <w:rsid w:val="00AF02EB"/>
    <w:rsid w:val="00C50E8E"/>
    <w:rsid w:val="00C62F40"/>
    <w:rsid w:val="00E21155"/>
    <w:rsid w:val="00E4414F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6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4580</Words>
  <Characters>26110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6</cp:revision>
  <dcterms:created xsi:type="dcterms:W3CDTF">2015-05-08T07:03:00Z</dcterms:created>
  <dcterms:modified xsi:type="dcterms:W3CDTF">2015-05-13T15:33:00Z</dcterms:modified>
</cp:coreProperties>
</file>