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02D7">
      <w:pPr>
        <w:pStyle w:val="printredaction-line"/>
        <w:divId w:val="176857543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3502D7">
      <w:pPr>
        <w:divId w:val="17796423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17.12.2010 № 1897</w:t>
      </w:r>
    </w:p>
    <w:p w:rsidR="00000000" w:rsidRDefault="003502D7">
      <w:pPr>
        <w:pStyle w:val="2"/>
        <w:divId w:val="17685754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постановлением Прави</w:t>
        </w:r>
        <w:r>
          <w:rPr>
            <w:rStyle w:val="a4"/>
            <w:rFonts w:ascii="Georgia" w:hAnsi="Georgia"/>
          </w:rPr>
          <w:t>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" w:history="1">
        <w:r>
          <w:rPr>
            <w:rStyle w:val="a4"/>
            <w:rFonts w:ascii="Georgia" w:hAnsi="Georgia"/>
          </w:rPr>
          <w:t>постановлением Правительства Ро</w:t>
        </w:r>
        <w:r>
          <w:rPr>
            <w:rStyle w:val="a4"/>
            <w:rFonts w:ascii="Georgia" w:hAnsi="Georgia"/>
          </w:rPr>
          <w:t>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8" w:anchor="/document/99/902254916/ZA00M2Q2N2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divId w:val="104255627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3502D7">
      <w:pPr>
        <w:spacing w:after="223"/>
        <w:jc w:val="both"/>
        <w:divId w:val="138964801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февраля 2011 год</w:t>
      </w:r>
      <w:r>
        <w:rPr>
          <w:rFonts w:ascii="Helvetica" w:hAnsi="Helvetica" w:cs="Helvetica"/>
          <w:sz w:val="20"/>
          <w:szCs w:val="20"/>
        </w:rPr>
        <w:t>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19644 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3502D7">
      <w:pPr>
        <w:pStyle w:val="align-right"/>
        <w:divId w:val="32763211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3502D7">
      <w:pPr>
        <w:divId w:val="68035801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3502D7">
      <w:pPr>
        <w:divId w:val="4734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общего образования (далее - Ст</w:t>
      </w:r>
      <w:r>
        <w:rPr>
          <w:rFonts w:ascii="Georgia" w:hAnsi="Georgia"/>
        </w:rPr>
        <w:t>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502D7">
      <w:pPr>
        <w:divId w:val="11064636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3502D7">
      <w:pPr>
        <w:divId w:val="327632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к структуре основной образовательной программы основного общего образования, </w:t>
      </w:r>
      <w:r>
        <w:rPr>
          <w:rFonts w:ascii="Georgia" w:eastAsia="Times New Roman" w:hAnsi="Georgia"/>
        </w:rPr>
        <w:t>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</w:t>
      </w:r>
      <w:r>
        <w:rPr>
          <w:rFonts w:ascii="Georgia" w:eastAsia="Times New Roman" w:hAnsi="Georgia"/>
        </w:rPr>
        <w:t>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основного общего образовани</w:t>
      </w:r>
      <w:r>
        <w:rPr>
          <w:rFonts w:ascii="Georgia" w:eastAsia="Times New Roman" w:hAnsi="Georgia"/>
        </w:rPr>
        <w:t>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</w:t>
      </w:r>
      <w:r>
        <w:rPr>
          <w:rFonts w:ascii="Georgia" w:eastAsia="Times New Roman" w:hAnsi="Georgia"/>
        </w:rPr>
        <w:t>йшего развития обучающихся</w:t>
      </w:r>
      <w:r>
        <w:rPr>
          <w:rFonts w:ascii="Georgia" w:eastAsia="Times New Roman" w:hAnsi="Georgia"/>
        </w:rPr>
        <w:t>.</w:t>
      </w:r>
    </w:p>
    <w:p w:rsidR="00000000" w:rsidRDefault="003502D7">
      <w:pPr>
        <w:divId w:val="14020934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3" name="Рисунок 3" descr="http://1obraz.ru/system/content/image/51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obraz.ru/system/content/image/51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</w:t>
      </w:r>
      <w:r>
        <w:rPr>
          <w:rFonts w:ascii="Georgia" w:hAnsi="Georgia"/>
        </w:rPr>
        <w:t>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502D7">
      <w:pPr>
        <w:divId w:val="3708852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5" name="Рисунок 5" descr="http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 учетом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ст.7598;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дополнительно включена с 21 февраля 2015 года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6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3502D7">
      <w:pPr>
        <w:divId w:val="327632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Основное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деятельность (в очной, о</w:t>
      </w:r>
      <w:r>
        <w:rPr>
          <w:rFonts w:ascii="Georgia" w:eastAsia="Times New Roman" w:hAnsi="Georgia"/>
        </w:rPr>
        <w:t>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Срок получения основного общего образования составля</w:t>
      </w:r>
      <w:r>
        <w:rPr>
          <w:rFonts w:ascii="Georgia" w:eastAsia="Times New Roman" w:hAnsi="Georgia"/>
        </w:rPr>
        <w:t>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</w:t>
      </w:r>
      <w:r>
        <w:rPr>
          <w:rFonts w:ascii="Georgia" w:eastAsia="Times New Roman" w:hAnsi="Georgia"/>
        </w:rPr>
        <w:t>дин год</w:t>
      </w:r>
      <w:r>
        <w:rPr>
          <w:rFonts w:ascii="Georgia" w:eastAsia="Times New Roman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единства образовательного </w:t>
      </w:r>
      <w:r>
        <w:rPr>
          <w:rFonts w:ascii="Georgia" w:hAnsi="Georgia"/>
        </w:rPr>
        <w:t xml:space="preserve">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</w:t>
      </w:r>
      <w:r>
        <w:rPr>
          <w:rFonts w:ascii="Georgia" w:hAnsi="Georgia"/>
        </w:rPr>
        <w:t>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основного общего, сред</w:t>
      </w:r>
      <w:r>
        <w:rPr>
          <w:rFonts w:ascii="Georgia" w:hAnsi="Georgia"/>
        </w:rPr>
        <w:t>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развития, воспитания обучающихся и сохранения их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содержательно-критериальной основы оценки результат</w:t>
      </w:r>
      <w:r>
        <w:rPr>
          <w:rFonts w:ascii="Georgia" w:hAnsi="Georgia"/>
        </w:rPr>
        <w:t>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создания соци</w:t>
      </w:r>
      <w:r>
        <w:rPr>
          <w:rFonts w:ascii="Georgia" w:hAnsi="Georgia"/>
        </w:rPr>
        <w:t>альной ситуации развития обучающихся,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5. В основе Стандарта лежит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к саморазвитию и не</w:t>
      </w:r>
      <w:r>
        <w:rPr>
          <w:rFonts w:ascii="Georgia" w:hAnsi="Georgia"/>
        </w:rPr>
        <w:t>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социальной среды развития обучающихся в системе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деятельности с учетом индивидуальных возрастных, пс</w:t>
      </w:r>
      <w:r>
        <w:rPr>
          <w:rFonts w:ascii="Georgia" w:hAnsi="Georgia"/>
        </w:rPr>
        <w:t>ихологических и физиологических особенностей обучающихся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6. Стандарт ориентирован на становление личностных характеристик выпускника ("портрет выпускника основной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свое Отечество, знающий русский и родной языки, уважающий свой</w:t>
      </w:r>
      <w:r>
        <w:rPr>
          <w:rFonts w:ascii="Georgia" w:hAnsi="Georgia"/>
        </w:rPr>
        <w:t xml:space="preserve">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 и заинтересованно познающий мир, осознающий ценность труда, науки и</w:t>
      </w:r>
      <w:r>
        <w:rPr>
          <w:rFonts w:ascii="Georgia" w:hAnsi="Georgia"/>
        </w:rPr>
        <w:t xml:space="preserve">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 активный, уважающий закон и правопорядок, соизмеряющий свои поступки с нравственными це</w:t>
      </w:r>
      <w:r>
        <w:rPr>
          <w:rFonts w:ascii="Georgia" w:hAnsi="Georgia"/>
        </w:rPr>
        <w:t>нностями, осознающий свои обязанности перед семьей, обществом, Отечеством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правила здорового и эк</w:t>
      </w:r>
      <w:r>
        <w:rPr>
          <w:rFonts w:ascii="Georgia" w:hAnsi="Georgia"/>
        </w:rPr>
        <w:t>ологически целесообразного образа жизни, безопасного для человека и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7. Стандарт дол</w:t>
      </w:r>
      <w:r>
        <w:rPr>
          <w:rFonts w:ascii="Georgia" w:hAnsi="Georgia"/>
        </w:rPr>
        <w:t>жен быть положен в основу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</w:t>
      </w:r>
      <w:r>
        <w:rPr>
          <w:rFonts w:ascii="Georgia" w:hAnsi="Georgia"/>
        </w:rPr>
        <w:t>ьность, запросов участников образовательных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</w:t>
      </w:r>
      <w:r>
        <w:rPr>
          <w:rFonts w:ascii="Georgia" w:hAnsi="Georgia"/>
        </w:rPr>
        <w:t>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</w:t>
      </w:r>
      <w:r>
        <w:rPr>
          <w:rFonts w:ascii="Georgia" w:hAnsi="Georgia"/>
        </w:rPr>
        <w:t>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разработчиков примерных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организаций, осуществляющих образовательную деятельность педагогического профиля и методических структур в системе общего о</w:t>
      </w:r>
      <w:r>
        <w:rPr>
          <w:rFonts w:ascii="Georgia" w:hAnsi="Georgia"/>
        </w:rPr>
        <w:t>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руководителей и специалистов государственных органов исполнительной власти и органов местного самоуправлени</w:t>
      </w:r>
      <w:r>
        <w:rPr>
          <w:rFonts w:ascii="Georgia" w:hAnsi="Georgia"/>
        </w:rPr>
        <w:t>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руководителей и специалистов органов государственной власти субъектов </w:t>
      </w:r>
      <w:r>
        <w:rPr>
          <w:rFonts w:ascii="Georgia" w:hAnsi="Georgia"/>
        </w:rPr>
        <w:t>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власти, обеспечивающих разработку порядка и кон</w:t>
      </w:r>
      <w:r>
        <w:rPr>
          <w:rFonts w:ascii="Georgia" w:hAnsi="Georgia"/>
        </w:rPr>
        <w:t>трольно-измерительных материалов итоговой аттестации выпускников основной школы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</w:t>
      </w:r>
      <w:r>
        <w:rPr>
          <w:rFonts w:ascii="Georgia" w:hAnsi="Georgia"/>
        </w:rPr>
        <w:t>ботников государственных и муниципальных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3502D7">
      <w:pPr>
        <w:divId w:val="1021939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</w:t>
      </w:r>
      <w:r>
        <w:rPr>
          <w:rFonts w:ascii="Georgia" w:hAnsi="Georgia"/>
        </w:rPr>
        <w:t>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</w:t>
      </w:r>
      <w:r>
        <w:rPr>
          <w:rFonts w:ascii="Georgia" w:hAnsi="Georgia"/>
        </w:rPr>
        <w:t>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метапредметным, включающим освоенные обучающимися межпредметные понятия и универсальные учебные действия (регулятивные, по</w:t>
      </w:r>
      <w:r>
        <w:rPr>
          <w:rFonts w:ascii="Georgia" w:hAnsi="Georgia"/>
        </w:rPr>
        <w:t xml:space="preserve">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</w:t>
      </w:r>
      <w:r>
        <w:rPr>
          <w:rFonts w:ascii="Georgia" w:hAnsi="Georgia"/>
        </w:rPr>
        <w:t>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</w:t>
      </w:r>
      <w:r>
        <w:rPr>
          <w:rFonts w:ascii="Georgia" w:hAnsi="Georgia"/>
        </w:rPr>
        <w:t>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</w:t>
      </w:r>
      <w:r>
        <w:rPr>
          <w:rFonts w:ascii="Georgia" w:hAnsi="Georgia"/>
        </w:rPr>
        <w:t>риемами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воспитание российской гражданской идентичности: патриотизм, уважение к Отечеству, прошлое и настоящее многонационального народа Р</w:t>
      </w:r>
      <w:r>
        <w:rPr>
          <w:rFonts w:ascii="Georgia" w:hAnsi="Georgia"/>
        </w:rPr>
        <w:t xml:space="preserve">оссии; осознание </w:t>
      </w:r>
      <w:r>
        <w:rPr>
          <w:rFonts w:ascii="Georgia" w:hAnsi="Georgia"/>
        </w:rPr>
        <w:lastRenderedPageBreak/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>
        <w:rPr>
          <w:rFonts w:ascii="Georgia" w:hAnsi="Georgia"/>
        </w:rPr>
        <w:t>ссийского общества; воспитание чувства ответственности и долга перед Родиной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</w:t>
      </w:r>
      <w:r>
        <w:rPr>
          <w:rFonts w:ascii="Georgia" w:hAnsi="Georgia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</w:t>
      </w:r>
      <w:r>
        <w:rPr>
          <w:rFonts w:ascii="Georgia" w:hAnsi="Georgia"/>
        </w:rPr>
        <w:t xml:space="preserve"> опыта участия в социально значимом труде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</w:t>
      </w:r>
      <w:r>
        <w:rPr>
          <w:rFonts w:ascii="Georgia" w:hAnsi="Georgia"/>
        </w:rPr>
        <w:t>товности и способности вести диалог с другими людьми и достигать в нем взаимопонимания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</w:t>
      </w:r>
      <w:r>
        <w:rPr>
          <w:rFonts w:ascii="Georgia" w:hAnsi="Georgia"/>
        </w:rPr>
        <w:t>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</w:t>
      </w:r>
      <w:r>
        <w:rPr>
          <w:rFonts w:ascii="Georgia" w:hAnsi="Georgia"/>
        </w:rPr>
        <w:t>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</w:t>
      </w:r>
      <w:r>
        <w:rPr>
          <w:rFonts w:ascii="Georgia" w:hAnsi="Georgia"/>
        </w:rPr>
        <w:t>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</w:t>
      </w:r>
      <w:r>
        <w:rPr>
          <w:rFonts w:ascii="Georgia" w:hAnsi="Georgia"/>
        </w:rPr>
        <w:t>звычайных ситуациях, угрожающих жизни и здоровью людей, правил поведения на транспорте и на дорогах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</w:t>
      </w:r>
      <w:r>
        <w:rPr>
          <w:rFonts w:ascii="Georgia" w:hAnsi="Georgia"/>
        </w:rPr>
        <w:t>ксивно-оценочной и практической деятельности в жизненных ситуациях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развитие эстетического сознания че</w:t>
      </w:r>
      <w:r>
        <w:rPr>
          <w:rFonts w:ascii="Georgia" w:hAnsi="Georgia"/>
        </w:rPr>
        <w:t>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9.1. Личностные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для глухих, слабослы</w:t>
      </w:r>
      <w:r>
        <w:rPr>
          <w:rFonts w:ascii="Georgia" w:hAnsi="Georgia"/>
        </w:rPr>
        <w:t>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</w:t>
      </w:r>
      <w:r>
        <w:rPr>
          <w:rFonts w:ascii="Georgia" w:hAnsi="Georgia"/>
        </w:rPr>
        <w:t>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</w:t>
      </w:r>
      <w:r>
        <w:rPr>
          <w:rFonts w:ascii="Georgia" w:hAnsi="Georgia"/>
        </w:rPr>
        <w:t>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к осмыслению социального окружения, своего места в нем, принятие соответствующих возрасту </w:t>
      </w:r>
      <w:r>
        <w:rPr>
          <w:rFonts w:ascii="Georgia" w:hAnsi="Georgia"/>
        </w:rPr>
        <w:t>ценностей и социальных ролей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</w:t>
      </w:r>
      <w:r>
        <w:rPr>
          <w:rFonts w:ascii="Georgia" w:hAnsi="Georgia"/>
        </w:rPr>
        <w:t>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10. 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своего обуч</w:t>
      </w:r>
      <w:r>
        <w:rPr>
          <w:rFonts w:ascii="Georgia" w:hAnsi="Georgia"/>
        </w:rPr>
        <w:t>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</w:t>
      </w:r>
      <w:r>
        <w:rPr>
          <w:rFonts w:ascii="Georgia" w:hAnsi="Georgia"/>
        </w:rPr>
        <w:t>рать наиболее эффективные способы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>
        <w:rPr>
          <w:rFonts w:ascii="Georgia" w:hAnsi="Georgia"/>
        </w:rPr>
        <w:t>женных условий и требований, корректировать свои действия в соответствии с изменяющейся ситуацией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умение оценивать правильность выполнения учебной задачи, собственные возможности ее решения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владение основами самоконтроля, самооценки, принятия решен</w:t>
      </w:r>
      <w:r>
        <w:rPr>
          <w:rFonts w:ascii="Georgia" w:hAnsi="Georgia"/>
        </w:rPr>
        <w:t>ий и осуществления осознанного выбора в учебной и познавательной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Georgia" w:hAnsi="Georgia"/>
        </w:rPr>
        <w:lastRenderedPageBreak/>
        <w:t>классификации, устанавливать причин</w:t>
      </w:r>
      <w:r>
        <w:rPr>
          <w:rFonts w:ascii="Georgia" w:hAnsi="Georgia"/>
        </w:rPr>
        <w:t>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с</w:t>
      </w:r>
      <w:r>
        <w:rPr>
          <w:rFonts w:ascii="Georgia" w:hAnsi="Georgia"/>
        </w:rPr>
        <w:t>мысловое чтение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</w:t>
      </w:r>
      <w:r>
        <w:rPr>
          <w:rFonts w:ascii="Georgia" w:hAnsi="Georgia"/>
        </w:rPr>
        <w:t>овать, аргументировать и отстаивать свое мнение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</w:t>
      </w:r>
      <w:r>
        <w:rPr>
          <w:rFonts w:ascii="Georgia" w:hAnsi="Georgia"/>
        </w:rPr>
        <w:t>менной речью, монологической контекстной речью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</w:t>
      </w:r>
      <w:r>
        <w:rPr>
          <w:rFonts w:ascii="Georgia" w:hAnsi="Georgia"/>
        </w:rPr>
        <w:t xml:space="preserve"> и другими поисковыми системами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10.1. Метапредметные результаты освоения адаптированной образов</w:t>
      </w:r>
      <w:r>
        <w:rPr>
          <w:rFonts w:ascii="Georgia" w:hAnsi="Georgia"/>
        </w:rPr>
        <w:t>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для обучающихся с ра</w:t>
      </w:r>
      <w:r>
        <w:rPr>
          <w:rFonts w:ascii="Georgia" w:hAnsi="Georgia"/>
        </w:rPr>
        <w:t>сстройствами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</w:t>
      </w:r>
      <w:r>
        <w:rPr>
          <w:rFonts w:ascii="Georgia" w:hAnsi="Georgia"/>
        </w:rPr>
        <w:t>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</w:t>
      </w:r>
      <w:r>
        <w:rPr>
          <w:rFonts w:ascii="Georgia" w:hAnsi="Georgia"/>
        </w:rPr>
        <w:t>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умения адекватно реагировать в стандартной ситуации на успех и </w:t>
      </w:r>
      <w:r>
        <w:rPr>
          <w:rFonts w:ascii="Georgia" w:hAnsi="Georgia"/>
        </w:rPr>
        <w:lastRenderedPageBreak/>
        <w:t>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</w:t>
      </w:r>
      <w:r>
        <w:rPr>
          <w:rFonts w:ascii="Georgia" w:hAnsi="Georgia"/>
        </w:rPr>
        <w:t>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</w:t>
      </w:r>
      <w:r>
        <w:rPr>
          <w:rFonts w:ascii="Georgia" w:hAnsi="Georgia"/>
        </w:rPr>
        <w:t>ессах, различных схем решения учебных и 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способности самостоятельно действовать в соответствии с заданными эталонами при поиске информации в различных источниках, критически </w:t>
      </w:r>
      <w:r>
        <w:rPr>
          <w:rFonts w:ascii="Georgia" w:hAnsi="Georgia"/>
        </w:rPr>
        <w:t>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</w:t>
      </w:r>
      <w:r>
        <w:rPr>
          <w:rFonts w:ascii="Georgia" w:hAnsi="Georgia"/>
        </w:rPr>
        <w:t>остав предметных областей, должны обеспечивать успешное обучение на следующем уровне общего образования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</w:t>
      </w:r>
      <w:r>
        <w:rPr>
          <w:rFonts w:ascii="Georgia" w:hAnsi="Georgia"/>
        </w:rPr>
        <w:t>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</w:t>
      </w:r>
      <w:r>
        <w:rPr>
          <w:rFonts w:ascii="Georgia" w:hAnsi="Georgia"/>
        </w:rPr>
        <w:t>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</w:t>
      </w:r>
      <w:r>
        <w:rPr>
          <w:rFonts w:ascii="Georgia" w:hAnsi="Georgia"/>
        </w:rPr>
        <w:t>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</w:t>
      </w:r>
      <w:r>
        <w:rPr>
          <w:rFonts w:ascii="Georgia" w:hAnsi="Georgia"/>
        </w:rPr>
        <w:t>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</w:t>
      </w:r>
      <w:r>
        <w:rPr>
          <w:rFonts w:ascii="Georgia" w:hAnsi="Georgia"/>
        </w:rPr>
        <w:t>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</w:t>
      </w:r>
      <w:r>
        <w:rPr>
          <w:rFonts w:ascii="Georgia" w:hAnsi="Georgia"/>
        </w:rPr>
        <w:t>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изучения предметной области "Русский язык и </w:t>
      </w:r>
      <w:r>
        <w:rPr>
          <w:rFonts w:ascii="Georgia" w:hAnsi="Georgia"/>
        </w:rPr>
        <w:lastRenderedPageBreak/>
        <w:t>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</w:t>
      </w:r>
      <w:r>
        <w:rPr>
          <w:rFonts w:ascii="Georgia" w:hAnsi="Georgia"/>
        </w:rPr>
        <w:t>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направленности в зависимости от це</w:t>
      </w:r>
      <w:r>
        <w:rPr>
          <w:rFonts w:ascii="Georgia" w:hAnsi="Georgia"/>
        </w:rPr>
        <w:t>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чтения на русском языке (из</w:t>
      </w:r>
      <w:r>
        <w:rPr>
          <w:rFonts w:ascii="Georgia" w:hAnsi="Georgia"/>
        </w:rPr>
        <w:t>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различными видами аудирования </w:t>
      </w:r>
      <w:r>
        <w:rPr>
          <w:rFonts w:ascii="Georgia" w:hAnsi="Georgia"/>
        </w:rPr>
        <w:t>(с полным пониманием, с пониманием основного содержания, с выборочным извлечением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</w:t>
      </w:r>
      <w:r>
        <w:rPr>
          <w:rFonts w:ascii="Georgia" w:hAnsi="Georgia"/>
        </w:rPr>
        <w:t>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</w:t>
      </w:r>
      <w:r>
        <w:rPr>
          <w:rFonts w:ascii="Georgia" w:hAnsi="Georgia"/>
        </w:rPr>
        <w:t xml:space="preserve">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</w:t>
      </w:r>
      <w:r>
        <w:rPr>
          <w:rFonts w:ascii="Georgia" w:hAnsi="Georgia"/>
        </w:rPr>
        <w:t>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</w:t>
      </w:r>
      <w:r>
        <w:rPr>
          <w:rFonts w:ascii="Georgia" w:hAnsi="Georgia"/>
        </w:rPr>
        <w:t xml:space="preserve">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</w:t>
      </w:r>
      <w:r>
        <w:rPr>
          <w:rFonts w:ascii="Georgia" w:hAnsi="Georgia"/>
        </w:rPr>
        <w:t>ия и регуляции собственной речи; для выражения своих чувств, мыслей и коммуникативных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стремление расширить свою речевую практику, развивать культуру использования </w:t>
      </w:r>
      <w:r>
        <w:rPr>
          <w:rFonts w:ascii="Georgia" w:hAnsi="Georgia"/>
        </w:rPr>
        <w:lastRenderedPageBreak/>
        <w:t>русского литера</w:t>
      </w:r>
      <w:r>
        <w:rPr>
          <w:rFonts w:ascii="Georgia" w:hAnsi="Georgia"/>
        </w:rPr>
        <w:t>турного языка, оценивать свои языковые умения и планировать их совершенствование и развитие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характеристика основных видов выразительных средств фонетики, лексики и</w:t>
      </w:r>
      <w:r>
        <w:rPr>
          <w:rFonts w:ascii="Georgia" w:hAnsi="Georgia"/>
        </w:rPr>
        <w:t xml:space="preserve">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корректное и </w:t>
      </w:r>
      <w:r>
        <w:rPr>
          <w:rFonts w:ascii="Georgia" w:hAnsi="Georgia"/>
        </w:rPr>
        <w:t>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4) расширение и систематизация научных знаний о языке, его единицах и категориях; осознание взаимосвязи его </w:t>
      </w:r>
      <w:r>
        <w:rPr>
          <w:rFonts w:ascii="Georgia" w:hAnsi="Georgia"/>
        </w:rPr>
        <w:t>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прилагательных, местоимений, числительн</w:t>
      </w:r>
      <w:r>
        <w:rPr>
          <w:rFonts w:ascii="Georgia" w:hAnsi="Georgia"/>
        </w:rPr>
        <w:t>ых, наречий разных разрядов и их морфологических признаков, умение различать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предлогов, частиц и союзов разных разрядов, оп</w:t>
      </w:r>
      <w:r>
        <w:rPr>
          <w:rFonts w:ascii="Georgia" w:hAnsi="Georgia"/>
        </w:rPr>
        <w:t>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словосочетания и предложения, а та</w:t>
      </w:r>
      <w:r>
        <w:rPr>
          <w:rFonts w:ascii="Georgia" w:hAnsi="Georgia"/>
        </w:rPr>
        <w:t>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</w:t>
      </w:r>
      <w:r>
        <w:rPr>
          <w:rFonts w:ascii="Georgia" w:hAnsi="Georgia"/>
        </w:rPr>
        <w:t>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текста и распознавание основных признаков текста, умение выделять тему, основную мысль, ключевые слова, микротем</w:t>
      </w:r>
      <w:r>
        <w:rPr>
          <w:rFonts w:ascii="Georgia" w:hAnsi="Georgia"/>
        </w:rPr>
        <w:t>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определение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 слова, стилистической окрас</w:t>
      </w:r>
      <w:r>
        <w:rPr>
          <w:rFonts w:ascii="Georgia" w:hAnsi="Georgia"/>
        </w:rPr>
        <w:t>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</w:t>
      </w:r>
      <w:r>
        <w:rPr>
          <w:rFonts w:ascii="Georgia" w:hAnsi="Georgia"/>
        </w:rPr>
        <w:t>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</w:t>
      </w:r>
      <w:r>
        <w:rPr>
          <w:rFonts w:ascii="Georgia" w:hAnsi="Georgia"/>
        </w:rPr>
        <w:t>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предложения, однородных членов предлож</w:t>
      </w:r>
      <w:r>
        <w:rPr>
          <w:rFonts w:ascii="Georgia" w:hAnsi="Georgia"/>
        </w:rPr>
        <w:t>ения, обособленных членов предложения; обращений; вводных и вставных конструкций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</w:t>
      </w:r>
      <w:r>
        <w:rPr>
          <w:rFonts w:ascii="Georgia" w:hAnsi="Georgia"/>
        </w:rPr>
        <w:t>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видов связи, смысловых, ле</w:t>
      </w:r>
      <w:r>
        <w:rPr>
          <w:rFonts w:ascii="Georgia" w:hAnsi="Georgia"/>
        </w:rPr>
        <w:t>ксических и грамматических средств связи предложений в тексте, а также уместность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</w:t>
      </w:r>
      <w:r>
        <w:rPr>
          <w:rFonts w:ascii="Georgia" w:hAnsi="Georgia"/>
        </w:rPr>
        <w:t>бодного выражения мыслей и чувств в соответствии с ситуацией и стилем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</w:t>
      </w:r>
      <w:r>
        <w:rPr>
          <w:rFonts w:ascii="Georgia" w:hAnsi="Georgia"/>
        </w:rPr>
        <w:t>к на основе знаний о назначении различных видов словарей, их строения и способах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</w:t>
      </w:r>
      <w:r>
        <w:rPr>
          <w:rFonts w:ascii="Georgia" w:hAnsi="Georgia"/>
        </w:rPr>
        <w:t>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орфографическими словарями для определения нормативного написания и про</w:t>
      </w:r>
      <w:r>
        <w:rPr>
          <w:rFonts w:ascii="Georgia" w:hAnsi="Georgia"/>
        </w:rPr>
        <w:t>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</w:t>
      </w:r>
      <w:r>
        <w:rPr>
          <w:rFonts w:ascii="Georgia" w:hAnsi="Georgia"/>
        </w:rPr>
        <w:t>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</w:t>
      </w:r>
      <w:r>
        <w:rPr>
          <w:rFonts w:ascii="Georgia" w:hAnsi="Georgia"/>
        </w:rPr>
        <w:t>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</w:t>
      </w:r>
      <w:r>
        <w:rPr>
          <w:rFonts w:ascii="Georgia" w:hAnsi="Georgia"/>
        </w:rPr>
        <w:t>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 простом и в сложном предлож</w:t>
      </w:r>
      <w:r>
        <w:rPr>
          <w:rFonts w:ascii="Georgia" w:hAnsi="Georgia"/>
        </w:rPr>
        <w:t>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</w:t>
      </w:r>
      <w:r>
        <w:rPr>
          <w:rFonts w:ascii="Georgia" w:hAnsi="Georgia"/>
        </w:rPr>
        <w:t>ия синонимов, употребления их в речи с учётом значения, смыслового различия,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</w:t>
      </w:r>
      <w:r>
        <w:rPr>
          <w:rFonts w:ascii="Georgia" w:hAnsi="Georgia"/>
        </w:rPr>
        <w:t>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</w:t>
      </w:r>
      <w:r>
        <w:rPr>
          <w:rFonts w:ascii="Georgia" w:hAnsi="Georgia"/>
        </w:rPr>
        <w:t>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для слепых,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9) для глухих, слабослышащих, позднооглохших обучающихся формирование и развитие основных </w:t>
      </w:r>
      <w:r>
        <w:rPr>
          <w:rFonts w:ascii="Georgia" w:hAnsi="Georgia"/>
        </w:rPr>
        <w:t>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</w:t>
      </w:r>
      <w:r>
        <w:rPr>
          <w:rFonts w:ascii="Georgia" w:hAnsi="Georgia"/>
        </w:rPr>
        <w:t>скими ресурсами лексики и фразеологии языка, основными нормами литературного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</w:t>
      </w:r>
      <w:r>
        <w:rPr>
          <w:rFonts w:ascii="Georgia" w:hAnsi="Georgia"/>
        </w:rPr>
        <w:t>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</w:t>
      </w:r>
      <w:r>
        <w:rPr>
          <w:rFonts w:ascii="Georgia" w:hAnsi="Georgia"/>
        </w:rPr>
        <w:t>ература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</w:t>
      </w:r>
      <w:r>
        <w:rPr>
          <w:rFonts w:ascii="Georgia" w:hAnsi="Georgia"/>
        </w:rPr>
        <w:t>ога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понимание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</w:t>
      </w:r>
      <w:r>
        <w:rPr>
          <w:rFonts w:ascii="Georgia" w:hAnsi="Georgia"/>
        </w:rPr>
        <w:t>я выдающихся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</w:t>
      </w:r>
      <w:r>
        <w:rPr>
          <w:rFonts w:ascii="Georgia" w:hAnsi="Georgia"/>
        </w:rPr>
        <w:t>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</w:t>
      </w:r>
      <w:r>
        <w:rPr>
          <w:rFonts w:ascii="Georgia" w:hAnsi="Georgia"/>
        </w:rPr>
        <w:t xml:space="preserve"> этнокультурные традиции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>
        <w:rPr>
          <w:rFonts w:ascii="Georgia" w:hAnsi="Georgia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11.2. Родной язык и родна</w:t>
      </w:r>
      <w:r>
        <w:rPr>
          <w:rFonts w:ascii="Georgia" w:hAnsi="Georgia"/>
        </w:rPr>
        <w:t>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</w:t>
      </w:r>
      <w:r>
        <w:rPr>
          <w:rFonts w:ascii="Georgia" w:hAnsi="Georgia"/>
        </w:rPr>
        <w:t>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обогащение активного и потенциального словарного </w:t>
      </w:r>
      <w:r>
        <w:rPr>
          <w:rFonts w:ascii="Georgia" w:hAnsi="Georgia"/>
        </w:rPr>
        <w:t>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знаний о родном языке как системе и как развивающемся я</w:t>
      </w:r>
      <w:r>
        <w:rPr>
          <w:rFonts w:ascii="Georgia" w:hAnsi="Georgia"/>
        </w:rPr>
        <w:t>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</w:t>
      </w:r>
      <w:r>
        <w:rPr>
          <w:rFonts w:ascii="Georgia" w:hAnsi="Georgia"/>
        </w:rPr>
        <w:t>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</w:t>
      </w:r>
      <w:r>
        <w:rPr>
          <w:rFonts w:ascii="Georgia" w:hAnsi="Georgia"/>
        </w:rPr>
        <w:t xml:space="preserve">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</w:t>
      </w:r>
      <w:r>
        <w:rPr>
          <w:rFonts w:ascii="Georgia" w:hAnsi="Georgia"/>
        </w:rPr>
        <w:t xml:space="preserve"> возможностей родного языка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формирование навыков п</w:t>
      </w:r>
      <w:r>
        <w:rPr>
          <w:rFonts w:ascii="Georgia" w:hAnsi="Georgia"/>
        </w:rPr>
        <w:t>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</w:t>
      </w:r>
      <w:r>
        <w:rPr>
          <w:rFonts w:ascii="Georgia" w:hAnsi="Georgia"/>
        </w:rPr>
        <w:t>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</w:t>
      </w:r>
      <w:r>
        <w:rPr>
          <w:rFonts w:ascii="Georgia" w:hAnsi="Georgia"/>
        </w:rPr>
        <w:lastRenderedPageBreak/>
        <w:t>лексическими, грамматическими, орфографическими, пунктуационными), нормами речевого этикета; приобретение опыта их исполь</w:t>
      </w:r>
      <w:r>
        <w:rPr>
          <w:rFonts w:ascii="Georgia" w:hAnsi="Georgia"/>
        </w:rPr>
        <w:t>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1) осознание значимости чтения и </w:t>
      </w:r>
      <w:r>
        <w:rPr>
          <w:rFonts w:ascii="Georgia" w:hAnsi="Georgia"/>
        </w:rPr>
        <w:t>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</w:t>
      </w:r>
      <w:r>
        <w:rPr>
          <w:rFonts w:ascii="Georgia" w:hAnsi="Georgia"/>
        </w:rPr>
        <w:t xml:space="preserve">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</w:t>
      </w:r>
      <w:r>
        <w:rPr>
          <w:rFonts w:ascii="Georgia" w:hAnsi="Georgia"/>
        </w:rPr>
        <w:t>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</w:t>
      </w:r>
      <w:r>
        <w:rPr>
          <w:rFonts w:ascii="Georgia" w:hAnsi="Georgia"/>
        </w:rPr>
        <w:t>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</w:t>
      </w:r>
      <w:r>
        <w:rPr>
          <w:rFonts w:ascii="Georgia" w:hAnsi="Georgia"/>
        </w:rPr>
        <w:t>культурные традиции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</w:t>
      </w:r>
      <w:r>
        <w:rPr>
          <w:rFonts w:ascii="Georgia" w:hAnsi="Georgia"/>
        </w:rPr>
        <w:t>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11.3. Иностранный язык. Второй</w:t>
      </w:r>
      <w:r>
        <w:rPr>
          <w:rFonts w:ascii="Georgia" w:hAnsi="Georgia"/>
        </w:rPr>
        <w:t xml:space="preserve">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</w:t>
      </w:r>
      <w:r>
        <w:rPr>
          <w:rFonts w:ascii="Georgia" w:hAnsi="Georgia"/>
        </w:rPr>
        <w:t>понимания между людьми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</w:t>
      </w:r>
      <w:r>
        <w:rPr>
          <w:rFonts w:ascii="Georgia" w:hAnsi="Georgia"/>
        </w:rPr>
        <w:t xml:space="preserve"> для успешной социализации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</w:t>
      </w:r>
      <w:r>
        <w:rPr>
          <w:rFonts w:ascii="Georgia" w:hAnsi="Georgia"/>
        </w:rPr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</w:t>
      </w:r>
      <w:r>
        <w:rPr>
          <w:rFonts w:ascii="Georgia" w:hAnsi="Georgia"/>
        </w:rPr>
        <w:t>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создание осно</w:t>
      </w:r>
      <w:r>
        <w:rPr>
          <w:rFonts w:ascii="Georgia" w:hAnsi="Georgia"/>
        </w:rPr>
        <w:t>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</w:t>
      </w:r>
      <w:r>
        <w:rPr>
          <w:rFonts w:ascii="Georgia" w:hAnsi="Georgia"/>
        </w:rPr>
        <w:t>олучения информации, позволяющего расширять свои знания в других предметных областях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11.4. Общественно-научные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мировоззренческой, ценностно-смысловой сф</w:t>
      </w:r>
      <w:r>
        <w:rPr>
          <w:rFonts w:ascii="Georgia" w:hAnsi="Georgia"/>
        </w:rPr>
        <w:t>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19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экологическим мышлением, обеспечивающим понимание взаимосвязи м</w:t>
      </w:r>
      <w:r>
        <w:rPr>
          <w:rFonts w:ascii="Georgia" w:hAnsi="Georgia"/>
        </w:rPr>
        <w:t>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в целостном, многообразном и быстро изменяющемся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теоретическ</w:t>
      </w:r>
      <w:r>
        <w:rPr>
          <w:rFonts w:ascii="Georgia" w:hAnsi="Georgia"/>
        </w:rPr>
        <w:t>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учебных предмето</w:t>
      </w:r>
      <w:r>
        <w:rPr>
          <w:rFonts w:ascii="Georgia" w:hAnsi="Georgia"/>
        </w:rPr>
        <w:t xml:space="preserve">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</w:t>
      </w:r>
      <w:r>
        <w:rPr>
          <w:rFonts w:ascii="Georgia" w:hAnsi="Georgia"/>
        </w:rPr>
        <w:lastRenderedPageBreak/>
        <w:t>задача социализации)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</w:t>
      </w:r>
      <w:r>
        <w:rPr>
          <w:rFonts w:ascii="Georgia" w:hAnsi="Georgia"/>
        </w:rPr>
        <w:t>асти "Общественно-научные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России. Всеобщая история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</w:t>
      </w:r>
      <w:r>
        <w:rPr>
          <w:rFonts w:ascii="Georgia" w:hAnsi="Georgia"/>
        </w:rPr>
        <w:t>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2) овладение базовыми историческими знаниями, а также </w:t>
      </w:r>
      <w:r>
        <w:rPr>
          <w:rFonts w:ascii="Georgia" w:hAnsi="Georgia"/>
        </w:rPr>
        <w:t xml:space="preserve">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</w:t>
      </w:r>
      <w:r>
        <w:rPr>
          <w:rFonts w:ascii="Georgia" w:hAnsi="Georgia"/>
        </w:rPr>
        <w:t>процессов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формирование важнейших культурно-исторических ориен</w:t>
      </w:r>
      <w:r>
        <w:rPr>
          <w:rFonts w:ascii="Georgia" w:hAnsi="Georgia"/>
        </w:rPr>
        <w:t>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5) развитие умений искать, анализировать, сопоставлять </w:t>
      </w:r>
      <w:r>
        <w:rPr>
          <w:rFonts w:ascii="Georgia" w:hAnsi="Georgia"/>
        </w:rPr>
        <w:t>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воспитание уважения к историческому наследию народов России; восприятие традиций исто</w:t>
      </w:r>
      <w:r>
        <w:rPr>
          <w:rFonts w:ascii="Georgia" w:hAnsi="Georgia"/>
        </w:rPr>
        <w:t>рического диалога, сложившихся в поликультурном, полиэтничном и многоконфессиональном Российском государстве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Обществознание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гражданственн</w:t>
      </w:r>
      <w:r>
        <w:rPr>
          <w:rFonts w:ascii="Georgia" w:hAnsi="Georgia"/>
        </w:rPr>
        <w:t>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понимание основных принципов жизн</w:t>
      </w:r>
      <w:r>
        <w:rPr>
          <w:rFonts w:ascii="Georgia" w:hAnsi="Georgia"/>
        </w:rPr>
        <w:t>и общества, основ современных научных теорий общественного развития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</w:r>
      <w:r>
        <w:rPr>
          <w:rFonts w:ascii="Georgia" w:hAnsi="Georgia"/>
        </w:rPr>
        <w:t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4) формирование основ правосознания для соотнесения собственного повед</w:t>
      </w:r>
      <w:r>
        <w:rPr>
          <w:rFonts w:ascii="Georgia" w:hAnsi="Georgia"/>
        </w:rPr>
        <w:t>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</w:t>
      </w:r>
      <w:r>
        <w:rPr>
          <w:rFonts w:ascii="Georgia" w:hAnsi="Georgia"/>
        </w:rPr>
        <w:t>ые роли в пределах своей дееспособности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развитие социа</w:t>
      </w:r>
      <w:r>
        <w:rPr>
          <w:rFonts w:ascii="Georgia" w:hAnsi="Georgia"/>
        </w:rPr>
        <w:t>льного кругозора и формирование познавательного интереса к изучению общественных дисциплин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География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</w:t>
      </w:r>
      <w:r>
        <w:rPr>
          <w:rFonts w:ascii="Georgia" w:hAnsi="Georgia"/>
        </w:rPr>
        <w:t>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формирование представлений и</w:t>
      </w:r>
      <w:r>
        <w:rPr>
          <w:rFonts w:ascii="Georgia" w:hAnsi="Georgia"/>
        </w:rPr>
        <w:t xml:space="preserve">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</w:t>
      </w:r>
      <w:r>
        <w:rPr>
          <w:rFonts w:ascii="Georgia" w:hAnsi="Georgia"/>
        </w:rPr>
        <w:t>проблемах на разных материках и в отдельных странах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</w:t>
      </w:r>
      <w:r>
        <w:rPr>
          <w:rFonts w:ascii="Georgia" w:hAnsi="Georgia"/>
        </w:rPr>
        <w:t>ических параметров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овладение основными навыками нахождения, использования и презентации географической информации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ф</w:t>
      </w:r>
      <w:r>
        <w:rPr>
          <w:rFonts w:ascii="Georgia" w:hAnsi="Georgia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</w:t>
      </w:r>
      <w:r>
        <w:rPr>
          <w:rFonts w:ascii="Georgia" w:hAnsi="Georgia"/>
        </w:rPr>
        <w:t>облюдения мер безопасности в случае природных стихийных бедствий и техногенных катастроф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</w:t>
      </w:r>
      <w:r>
        <w:rPr>
          <w:rFonts w:ascii="Georgia" w:hAnsi="Georgia"/>
        </w:rPr>
        <w:t>ториях, умений и навыков безопасного и экологически целесообразного поведения в окружающей среде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математики и информатики в повсе</w:t>
      </w:r>
      <w:r>
        <w:rPr>
          <w:rFonts w:ascii="Georgia" w:hAnsi="Georgia"/>
        </w:rPr>
        <w:t>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математике как части общечелов</w:t>
      </w:r>
      <w:r>
        <w:rPr>
          <w:rFonts w:ascii="Georgia" w:hAnsi="Georgia"/>
        </w:rPr>
        <w:t>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</w:t>
      </w:r>
      <w:r>
        <w:rPr>
          <w:rFonts w:ascii="Georgia" w:hAnsi="Georgia"/>
        </w:rPr>
        <w:t>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</w:t>
      </w:r>
      <w:r>
        <w:rPr>
          <w:rFonts w:ascii="Georgia" w:hAnsi="Georgia"/>
        </w:rPr>
        <w:t>ют представление об основных информационных процессах в реальных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математ</w:t>
      </w:r>
      <w:r>
        <w:rPr>
          <w:rFonts w:ascii="Georgia" w:hAnsi="Georgia"/>
        </w:rPr>
        <w:t>ике как о методе познания действительности, позволяющем описывать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привести примеры из отечественной и всемирной истории математических открытий и их ав</w:t>
      </w:r>
      <w:r>
        <w:rPr>
          <w:rFonts w:ascii="Georgia" w:hAnsi="Georgia"/>
        </w:rPr>
        <w:t>торов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</w:t>
      </w:r>
      <w:r>
        <w:rPr>
          <w:rFonts w:ascii="Georgia" w:hAnsi="Georgia"/>
        </w:rPr>
        <w:t>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задач разных типов на все арифмет</w:t>
      </w:r>
      <w:r>
        <w:rPr>
          <w:rFonts w:ascii="Georgia" w:hAnsi="Georgia"/>
        </w:rPr>
        <w:t>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составление плана решения задачи, выделение этапов ее решения, интерпретация </w:t>
      </w:r>
      <w:r>
        <w:rPr>
          <w:rFonts w:ascii="Georgia" w:hAnsi="Georgia"/>
        </w:rPr>
        <w:lastRenderedPageBreak/>
        <w:t>вычислительных результатов в зада</w:t>
      </w:r>
      <w:r>
        <w:rPr>
          <w:rFonts w:ascii="Georgia" w:hAnsi="Georgia"/>
        </w:rPr>
        <w:t>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логических задач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развитие п</w:t>
      </w:r>
      <w:r>
        <w:rPr>
          <w:rFonts w:ascii="Georgia" w:hAnsi="Georgia"/>
        </w:rPr>
        <w:t>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 десятичная дробь, смешанное чи</w:t>
      </w:r>
      <w:r>
        <w:rPr>
          <w:rFonts w:ascii="Georgia" w:hAnsi="Georgia"/>
        </w:rPr>
        <w:t>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выполнение </w:t>
      </w:r>
      <w:r>
        <w:rPr>
          <w:rFonts w:ascii="Georgia" w:hAnsi="Georgia"/>
        </w:rPr>
        <w:t>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выражений, решения уравнений, сис</w:t>
      </w:r>
      <w:r>
        <w:rPr>
          <w:rFonts w:ascii="Georgia" w:hAnsi="Georgia"/>
        </w:rPr>
        <w:t>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для вычисле</w:t>
      </w:r>
      <w:r>
        <w:rPr>
          <w:rFonts w:ascii="Georgia" w:hAnsi="Georgia"/>
        </w:rPr>
        <w:t>ния значений числовых выражений, содержащих степени с натуральным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</w:t>
      </w:r>
      <w:r>
        <w:rPr>
          <w:rFonts w:ascii="Georgia" w:hAnsi="Georgia"/>
        </w:rPr>
        <w:t>ить подобные слагаемые, использовать формулы сокращенного умножения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</w:t>
      </w:r>
      <w:r>
        <w:rPr>
          <w:rFonts w:ascii="Georgia" w:hAnsi="Georgia"/>
        </w:rPr>
        <w:t>ем на числовой прямой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</w:t>
      </w:r>
      <w:r>
        <w:rPr>
          <w:rFonts w:ascii="Georgia" w:hAnsi="Georgia"/>
        </w:rPr>
        <w:t xml:space="preserve"> по ее координатам, координаты точки по ее положению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нахождение по графику значений функции, области определения, множества </w:t>
      </w:r>
      <w:r>
        <w:rPr>
          <w:rFonts w:ascii="Georgia" w:hAnsi="Georgia"/>
        </w:rPr>
        <w:lastRenderedPageBreak/>
        <w:t xml:space="preserve">значений, нулей функции, промежутков знакопостоянства, промежутков возрастания и убывания, наибольшего и наименьшего </w:t>
      </w:r>
      <w:r>
        <w:rPr>
          <w:rFonts w:ascii="Georgia" w:hAnsi="Georgia"/>
        </w:rPr>
        <w:t>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квадратичной функций и их графиков</w:t>
      </w:r>
      <w:r>
        <w:rPr>
          <w:rFonts w:ascii="Georgia" w:hAnsi="Georgia"/>
        </w:rPr>
        <w:t xml:space="preserve">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</w:t>
      </w:r>
      <w:r>
        <w:rPr>
          <w:rFonts w:ascii="Georgia" w:hAnsi="Georgia"/>
        </w:rPr>
        <w:t xml:space="preserve">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 пространственных телах; развити</w:t>
      </w:r>
      <w:r>
        <w:rPr>
          <w:rFonts w:ascii="Georgia" w:hAnsi="Georgia"/>
        </w:rPr>
        <w:t>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равенст</w:t>
      </w:r>
      <w:r>
        <w:rPr>
          <w:rFonts w:ascii="Georgia" w:hAnsi="Georgia"/>
        </w:rPr>
        <w:t>во фигур, параллельность и перпендикулярность прямых, углы между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произведение вектора на число, координат</w:t>
      </w:r>
      <w:r>
        <w:rPr>
          <w:rFonts w:ascii="Georgia" w:hAnsi="Georgia"/>
        </w:rPr>
        <w:t>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формирование представлений о стат</w:t>
      </w:r>
      <w:r>
        <w:rPr>
          <w:rFonts w:ascii="Georgia" w:hAnsi="Georgia"/>
        </w:rPr>
        <w:t>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</w:t>
      </w:r>
      <w:r>
        <w:rPr>
          <w:rFonts w:ascii="Georgia" w:hAnsi="Georgia"/>
        </w:rPr>
        <w:t xml:space="preserve"> помощью подходящих статистических характеристик, использовать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простейших комбин</w:t>
      </w:r>
      <w:r>
        <w:rPr>
          <w:rFonts w:ascii="Georgia" w:hAnsi="Georgia"/>
        </w:rPr>
        <w:t>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определение основных статистических характеристик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событий, о роли закона больших чи</w:t>
      </w:r>
      <w:r>
        <w:rPr>
          <w:rFonts w:ascii="Georgia" w:hAnsi="Georgia"/>
        </w:rPr>
        <w:t>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методы для решения задач практическ</w:t>
      </w:r>
      <w:r>
        <w:rPr>
          <w:rFonts w:ascii="Georgia" w:hAnsi="Georgia"/>
        </w:rPr>
        <w:t>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результатов вычислений п</w:t>
      </w:r>
      <w:r>
        <w:rPr>
          <w:rFonts w:ascii="Georgia" w:hAnsi="Georgia"/>
        </w:rPr>
        <w:t>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практических задач с применением 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</w:t>
      </w:r>
      <w:r>
        <w:rPr>
          <w:rFonts w:ascii="Georgia" w:hAnsi="Georgia"/>
        </w:rPr>
        <w:t>лнение простейших построений и измерений на местности, необходимых в реальной жизни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</w:t>
      </w:r>
      <w:r>
        <w:rPr>
          <w:rFonts w:ascii="Georgia" w:hAnsi="Georgia"/>
        </w:rPr>
        <w:t>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формирование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профессиональной деятельности в совр</w:t>
      </w:r>
      <w:r>
        <w:rPr>
          <w:rFonts w:ascii="Georgia" w:hAnsi="Georgia"/>
        </w:rPr>
        <w:t>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</w:t>
      </w:r>
      <w:r>
        <w:rPr>
          <w:rFonts w:ascii="Georgia" w:hAnsi="Georgia"/>
        </w:rPr>
        <w:t>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</w:t>
      </w:r>
      <w:r>
        <w:rPr>
          <w:rFonts w:ascii="Georgia" w:hAnsi="Georgia"/>
        </w:rPr>
        <w:t>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15) для слепых и слабовид</w:t>
      </w:r>
      <w:r>
        <w:rPr>
          <w:rFonts w:ascii="Georgia" w:hAnsi="Georgia"/>
        </w:rPr>
        <w:t>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 предметов, контурных изображен</w:t>
      </w:r>
      <w:r>
        <w:rPr>
          <w:rFonts w:ascii="Georgia" w:hAnsi="Georgia"/>
        </w:rPr>
        <w:t>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невизуального доступа к информации на э</w:t>
      </w:r>
      <w:r>
        <w:rPr>
          <w:rFonts w:ascii="Georgia" w:hAnsi="Georgia"/>
        </w:rPr>
        <w:t>кране ПК,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компьютерными средствами представлени</w:t>
      </w:r>
      <w:r>
        <w:rPr>
          <w:rFonts w:ascii="Georgia" w:hAnsi="Georgia"/>
        </w:rPr>
        <w:t>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11.6. Основы духовно-нравственной культуры народов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</w:t>
      </w:r>
      <w:r>
        <w:rPr>
          <w:rFonts w:ascii="Georgia" w:hAnsi="Georgia"/>
        </w:rPr>
        <w:t>редметной области "Основы духовно-нравственной культуры народов России"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</w:t>
      </w:r>
      <w:r>
        <w:rPr>
          <w:rFonts w:ascii="Georgia" w:hAnsi="Georgia"/>
        </w:rPr>
        <w:t>м людей или их отсутствию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значения нравственности, веры и религ</w:t>
      </w:r>
      <w:r>
        <w:rPr>
          <w:rFonts w:ascii="Georgia" w:hAnsi="Georgia"/>
        </w:rPr>
        <w:t>ии в жизни человека,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11.7. Естественно-научные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"Естественно-н</w:t>
      </w:r>
      <w:r>
        <w:rPr>
          <w:rFonts w:ascii="Georgia" w:hAnsi="Georgia"/>
        </w:rPr>
        <w:t>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</w:t>
      </w:r>
      <w:r>
        <w:rPr>
          <w:rFonts w:ascii="Georgia" w:hAnsi="Georgia"/>
        </w:rPr>
        <w:t>трудничества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научным подходом к решению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формулировать гипотезы, конструировать, проводить эксперименты, оценивать полученные результаты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сопоставлять экспериментальные и теоретические знан</w:t>
      </w:r>
      <w:r>
        <w:rPr>
          <w:rFonts w:ascii="Georgia" w:hAnsi="Georgia"/>
        </w:rPr>
        <w:t>ия с объективными реалиями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ответственного и бережного отношения к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</w:t>
      </w:r>
      <w:r>
        <w:rPr>
          <w:rFonts w:ascii="Georgia" w:hAnsi="Georgia"/>
        </w:rPr>
        <w:t>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значимости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</w:t>
      </w:r>
      <w:r>
        <w:rPr>
          <w:rFonts w:ascii="Georgia" w:hAnsi="Georgia"/>
        </w:rPr>
        <w:t>нованных аргументов своих действий, основанных на межпредметном анализе учебных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Физика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закономерной связи и познавае</w:t>
      </w:r>
      <w:r>
        <w:rPr>
          <w:rFonts w:ascii="Georgia" w:hAnsi="Georgia"/>
        </w:rPr>
        <w:t>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</w:t>
      </w:r>
      <w:r>
        <w:rPr>
          <w:rFonts w:ascii="Georgia" w:hAnsi="Georgia"/>
        </w:rPr>
        <w:t>екулярного учения о строении вещества, элементов электродинамики и квантовой физики; овладение понятийным аппаратом и символическим языком физики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</w:t>
      </w:r>
      <w:r>
        <w:rPr>
          <w:rFonts w:ascii="Georgia" w:hAnsi="Georgia"/>
        </w:rPr>
        <w:t>ежности погрешностей любых измерений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</w:t>
      </w:r>
      <w:r>
        <w:rPr>
          <w:rFonts w:ascii="Georgia" w:hAnsi="Georgia"/>
        </w:rPr>
        <w:t>х причин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5) осознание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овладение основами безопасного использования естественных и искусственных электрических и магнитны</w:t>
      </w:r>
      <w:r>
        <w:rPr>
          <w:rFonts w:ascii="Georgia" w:hAnsi="Georgia"/>
        </w:rPr>
        <w:t>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развитие умения планировать в повседневной жизни свои действия с применением пол</w:t>
      </w:r>
      <w:r>
        <w:rPr>
          <w:rFonts w:ascii="Georgia" w:hAnsi="Georgia"/>
        </w:rPr>
        <w:t>ученных знаний законов механики, электродинамики, термодинамики и тепловых явлений с целью сбережения здоровья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</w:t>
      </w:r>
      <w:r>
        <w:rPr>
          <w:rFonts w:ascii="Georgia" w:hAnsi="Georgia"/>
        </w:rPr>
        <w:t>ства машин и механизмов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</w:t>
      </w:r>
      <w:r>
        <w:rPr>
          <w:rFonts w:ascii="Georgia" w:hAnsi="Georgia"/>
        </w:rPr>
        <w:t>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</w:t>
      </w:r>
      <w:r>
        <w:rPr>
          <w:rFonts w:ascii="Georgia" w:hAnsi="Georgia"/>
        </w:rPr>
        <w:t>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</w:t>
      </w:r>
      <w:r>
        <w:rPr>
          <w:rFonts w:ascii="Georgia" w:hAnsi="Georgia"/>
        </w:rPr>
        <w:t>не мира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</w:t>
      </w:r>
      <w:r>
        <w:rPr>
          <w:rFonts w:ascii="Georgia" w:hAnsi="Georgia"/>
        </w:rPr>
        <w:t>следственности и изменчивости; овладение понятийным аппаратом биологии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</w:t>
      </w:r>
      <w:r>
        <w:rPr>
          <w:rFonts w:ascii="Georgia" w:hAnsi="Georgia"/>
        </w:rPr>
        <w:t>ониторинга в окружающей среде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</w:t>
      </w:r>
      <w:r>
        <w:rPr>
          <w:rFonts w:ascii="Georgia" w:hAnsi="Georgia"/>
        </w:rPr>
        <w:t>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5) формирование представлений о значении биологических наук в решении пробл</w:t>
      </w:r>
      <w:r>
        <w:rPr>
          <w:rFonts w:ascii="Georgia" w:hAnsi="Georgia"/>
        </w:rPr>
        <w:t>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освоение приемов оказания первой помощи, рациональной организации труда и отдыха, выращивания и размножения к</w:t>
      </w:r>
      <w:r>
        <w:rPr>
          <w:rFonts w:ascii="Georgia" w:hAnsi="Georgia"/>
        </w:rPr>
        <w:t>ультурных растений и домашних животных, ухода за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осознани</w:t>
      </w:r>
      <w:r>
        <w:rPr>
          <w:rFonts w:ascii="Georgia" w:hAnsi="Georgia"/>
        </w:rPr>
        <w:t>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</w:t>
      </w:r>
      <w:r>
        <w:rPr>
          <w:rFonts w:ascii="Georgia" w:hAnsi="Georgia"/>
        </w:rPr>
        <w:t>логически безопасное поведение в целях сохранения здоровья и окружающей среды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</w:t>
      </w:r>
      <w:r>
        <w:rPr>
          <w:rFonts w:ascii="Georgia" w:hAnsi="Georgia"/>
        </w:rPr>
        <w:t>симость их свойств от состава и строения, а также зависимость применения веществ от их свойств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</w:t>
      </w:r>
      <w:r>
        <w:rPr>
          <w:rFonts w:ascii="Georgia" w:hAnsi="Georgia"/>
        </w:rPr>
        <w:t>ьзованием лабораторного оборудования и приборов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</w:t>
      </w:r>
      <w:r>
        <w:rPr>
          <w:rFonts w:ascii="Georgia" w:hAnsi="Georgia"/>
        </w:rPr>
        <w:t>ихся: владение правилами записи химических формул с использованием рельефно-точечной системы обозначений Л.Брайля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1.8. Искусство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"Искусство"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эстетического вкуса, художественного мышления обучающихся, способности воспри</w:t>
      </w:r>
      <w:r>
        <w:rPr>
          <w:rFonts w:ascii="Georgia" w:hAnsi="Georgia"/>
        </w:rPr>
        <w:t xml:space="preserve">нимать эстетику природных объектов, сопереживать им, </w:t>
      </w:r>
      <w:r>
        <w:rPr>
          <w:rFonts w:ascii="Georgia" w:hAnsi="Georgia"/>
        </w:rPr>
        <w:lastRenderedPageBreak/>
        <w:t>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индивидуальных творческих способностей обучающихся, фор</w:t>
      </w:r>
      <w:r>
        <w:rPr>
          <w:rFonts w:ascii="Georgia" w:hAnsi="Georgia"/>
        </w:rPr>
        <w:t>мирование устойчивого интереса к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</w:t>
      </w:r>
      <w:r>
        <w:rPr>
          <w:rFonts w:ascii="Georgia" w:hAnsi="Georgia"/>
        </w:rPr>
        <w:t>метной области "Искусство"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</w:t>
      </w:r>
      <w:r>
        <w:rPr>
          <w:rFonts w:ascii="Georgia" w:hAnsi="Georgia"/>
        </w:rPr>
        <w:t>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2) развитие визуально-пространственного мышления как </w:t>
      </w:r>
      <w:r>
        <w:rPr>
          <w:rFonts w:ascii="Georgia" w:hAnsi="Georgia"/>
        </w:rPr>
        <w:t>формы эмоционально-ценностного освоения мира, самовыражения и ориентации в художественном и нравственном пространстве культуры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освоение художественной культуры во всем многообразии ее видов, жанров и стилей как материального выражения духовных ценносте</w:t>
      </w:r>
      <w:r>
        <w:rPr>
          <w:rFonts w:ascii="Georgia" w:hAnsi="Georgia"/>
        </w:rPr>
        <w:t>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воспитание уважения к истории культуры своего Отечества, выраженн</w:t>
      </w:r>
      <w:r>
        <w:rPr>
          <w:rFonts w:ascii="Georgia" w:hAnsi="Georgia"/>
        </w:rPr>
        <w:t>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</w:t>
      </w:r>
      <w:r>
        <w:rPr>
          <w:rFonts w:ascii="Georgia" w:hAnsi="Georgia"/>
        </w:rPr>
        <w:t>разом в синтетических искусствах (театр и кино)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</w:t>
      </w:r>
      <w:r>
        <w:rPr>
          <w:rFonts w:ascii="Georgia" w:hAnsi="Georgia"/>
        </w:rPr>
        <w:t>базирующихся на ИКТ (цифровая фотография, видеозапись, компьютерная графика, мультипликация и анимация)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</w:t>
      </w:r>
      <w:r>
        <w:rPr>
          <w:rFonts w:ascii="Georgia" w:hAnsi="Georgia"/>
        </w:rPr>
        <w:t>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1) формирование основ музыкальной культуры обучающихся как неотъемлемой части их общей духовн</w:t>
      </w:r>
      <w:r>
        <w:rPr>
          <w:rFonts w:ascii="Georgia" w:hAnsi="Georgia"/>
        </w:rPr>
        <w:t>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</w:t>
      </w:r>
      <w:r>
        <w:rPr>
          <w:rFonts w:ascii="Georgia" w:hAnsi="Georgia"/>
        </w:rPr>
        <w:t>ровой культуры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</w:t>
      </w:r>
      <w:r>
        <w:rPr>
          <w:rFonts w:ascii="Georgia" w:hAnsi="Georgia"/>
        </w:rPr>
        <w:t>ных образов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расширение музыкального и общ</w:t>
      </w:r>
      <w:r>
        <w:rPr>
          <w:rFonts w:ascii="Georgia" w:hAnsi="Georgia"/>
        </w:rPr>
        <w:t>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овладение основами музыкальной грамотности: способностью эмоционально воспри</w:t>
      </w:r>
      <w:r>
        <w:rPr>
          <w:rFonts w:ascii="Georgia" w:hAnsi="Georgia"/>
        </w:rPr>
        <w:t>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11.9. Технология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"Технологи</w:t>
      </w:r>
      <w:r>
        <w:rPr>
          <w:rFonts w:ascii="Georgia" w:hAnsi="Georgia"/>
        </w:rPr>
        <w:t>я"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инновационной творческой деятельности обучающихся в процессе решения прикладных учебных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умений выполнения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 и этических аспектах научно-технического прогресса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придавать экологическую направленность любой де</w:t>
      </w:r>
      <w:r>
        <w:rPr>
          <w:rFonts w:ascii="Georgia" w:hAnsi="Georgia"/>
        </w:rPr>
        <w:t>ятельности, проекту; демонстрировать экологическое мышление в разных формах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"Технология" должны отражать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1) осознание роли техники и технологий для прогрессивного развития общества; формиров</w:t>
      </w:r>
      <w:r>
        <w:rPr>
          <w:rFonts w:ascii="Georgia" w:hAnsi="Georgia"/>
        </w:rPr>
        <w:t>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овладение ме</w:t>
      </w:r>
      <w:r>
        <w:rPr>
          <w:rFonts w:ascii="Georgia" w:hAnsi="Georgia"/>
        </w:rPr>
        <w:t>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овладение средствами и формами графического отображения объек</w:t>
      </w:r>
      <w:r>
        <w:rPr>
          <w:rFonts w:ascii="Georgia" w:hAnsi="Georgia"/>
        </w:rPr>
        <w:t>тов или процессов, правилами выполнения графической документации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развитие умений применять технологии представления, преобразовани</w:t>
      </w:r>
      <w:r>
        <w:rPr>
          <w:rFonts w:ascii="Georgia" w:hAnsi="Georgia"/>
        </w:rPr>
        <w:t>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6) формирование представлений о мире профессий, связанных с изучаемыми технологиями, их востребованности </w:t>
      </w:r>
      <w:r>
        <w:rPr>
          <w:rFonts w:ascii="Georgia" w:hAnsi="Georgia"/>
        </w:rPr>
        <w:t>на рынке труда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11.10. Физическая культура и основы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"Физическая культура и 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физическое, эмоциональное, интеллектуальное и социальное разви</w:t>
      </w:r>
      <w:r>
        <w:rPr>
          <w:rFonts w:ascii="Georgia" w:hAnsi="Georgia"/>
        </w:rPr>
        <w:t>тие личности обучающихся с учетом исторической, общекультурной и ценностной составляющей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установок активного,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 личной и общественной </w:t>
      </w:r>
      <w:r>
        <w:rPr>
          <w:rFonts w:ascii="Georgia" w:hAnsi="Georgia"/>
        </w:rPr>
        <w:t>значимости современной культуры безопасности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</w:t>
      </w:r>
      <w:r>
        <w:rPr>
          <w:rFonts w:ascii="Georgia" w:hAnsi="Georgia"/>
        </w:rPr>
        <w:t xml:space="preserve"> государства и действующего законодательства в обеспечении национальной безопасности и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</w:t>
      </w:r>
      <w:r>
        <w:rPr>
          <w:rFonts w:ascii="Georgia" w:hAnsi="Georgia"/>
        </w:rPr>
        <w:t>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Предметные результаты изучения предм</w:t>
      </w:r>
      <w:r>
        <w:rPr>
          <w:rFonts w:ascii="Georgia" w:hAnsi="Georgia"/>
        </w:rPr>
        <w:t>етной области "Физическая культура и основы безопасности жизнедеятельности"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</w:t>
      </w:r>
      <w:r>
        <w:rPr>
          <w:rFonts w:ascii="Georgia" w:hAnsi="Georgia"/>
        </w:rPr>
        <w:t xml:space="preserve"> сохранении индивидуального здоровья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</w:t>
      </w:r>
      <w:r>
        <w:rPr>
          <w:rFonts w:ascii="Georgia" w:hAnsi="Georgia"/>
        </w:rPr>
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</w:t>
      </w:r>
      <w:r>
        <w:rPr>
          <w:rFonts w:ascii="Georgia" w:hAnsi="Georgia"/>
        </w:rPr>
        <w:t>идуальных возможностей и особенностей организма, 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соблюдением правил тех</w:t>
      </w:r>
      <w:r>
        <w:rPr>
          <w:rFonts w:ascii="Georgia" w:hAnsi="Georgia"/>
        </w:rPr>
        <w:t>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расши</w:t>
      </w:r>
      <w:r>
        <w:rPr>
          <w:rFonts w:ascii="Georgia" w:hAnsi="Georgia"/>
        </w:rPr>
        <w:t>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</w:t>
      </w:r>
      <w:r>
        <w:rPr>
          <w:rFonts w:ascii="Georgia" w:hAnsi="Georgia"/>
        </w:rPr>
        <w:t>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</w:t>
      </w:r>
      <w:r>
        <w:rPr>
          <w:rFonts w:ascii="Georgia" w:hAnsi="Georgia"/>
        </w:rPr>
        <w:t xml:space="preserve"> занятий физическими упражнениями с разной целевой ориентацией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</w:t>
      </w:r>
      <w:r>
        <w:rPr>
          <w:rFonts w:ascii="Georgia" w:hAnsi="Georgia"/>
        </w:rPr>
        <w:t xml:space="preserve">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</w:t>
      </w:r>
      <w:r>
        <w:rPr>
          <w:rFonts w:ascii="Georgia" w:hAnsi="Georgia"/>
        </w:rPr>
        <w:t>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</w:t>
      </w:r>
      <w:r>
        <w:rPr>
          <w:rFonts w:ascii="Georgia" w:hAnsi="Georgia"/>
        </w:rPr>
        <w:t>невной жизни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7)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</w:t>
      </w:r>
      <w:r>
        <w:rPr>
          <w:rFonts w:ascii="Georgia" w:hAnsi="Georgia"/>
        </w:rPr>
        <w:t>ной деятельностью, с учетом двигательных, речедвигательных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</w:t>
      </w:r>
      <w:r>
        <w:rPr>
          <w:rFonts w:ascii="Georgia" w:hAnsi="Georgia"/>
        </w:rPr>
        <w:t>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>
        <w:rPr>
          <w:rFonts w:ascii="Georgia" w:hAnsi="Georgia"/>
        </w:rPr>
        <w:t>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</w:t>
      </w:r>
      <w:r>
        <w:rPr>
          <w:rFonts w:ascii="Georgia" w:hAnsi="Georgia"/>
        </w:rPr>
        <w:t>ься в пространстве с использованием при самостоятельном передвижении ортопедических приспособлений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безопасности жизнедеятельности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необходимости защиты личност</w:t>
      </w:r>
      <w:r>
        <w:rPr>
          <w:rFonts w:ascii="Georgia" w:hAnsi="Georgia"/>
        </w:rPr>
        <w:t>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формирование убеждения в необходимости безопасного и здорового образа жизни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понимание</w:t>
      </w:r>
      <w:r>
        <w:rPr>
          <w:rFonts w:ascii="Georgia" w:hAnsi="Georgia"/>
        </w:rPr>
        <w:t xml:space="preserve"> личной и общественной значимости современной культуры безопасности жизнедеятельности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</w:t>
      </w:r>
      <w:r>
        <w:rPr>
          <w:rFonts w:ascii="Georgia" w:hAnsi="Georgia"/>
        </w:rPr>
        <w:t>ехногенного и социального характера, в том числе от экстремизма и терроризма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понимание необходимости подготовки граждан к защите Отечества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формирование антиэкстремистской и антитеррористической личностной позиции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8) понимание необходимости сохранения </w:t>
      </w:r>
      <w:r>
        <w:rPr>
          <w:rFonts w:ascii="Georgia" w:hAnsi="Georgia"/>
        </w:rPr>
        <w:t>природы и окружающей среды для полноценной жизни человека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знани</w:t>
      </w:r>
      <w:r>
        <w:rPr>
          <w:rFonts w:ascii="Georgia" w:hAnsi="Georgia"/>
        </w:rPr>
        <w:t>е и умение применять меры безопасности и правила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умение оказать первую помощь пострадавшим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</w:t>
      </w:r>
      <w:r>
        <w:rPr>
          <w:rFonts w:ascii="Georgia" w:hAnsi="Georgia"/>
        </w:rPr>
        <w:t>нове информации, получаемой из различных источников, готовность проявлять предосторожность в ситуациях неопределенности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</w:t>
      </w:r>
      <w:r>
        <w:rPr>
          <w:rFonts w:ascii="Georgia" w:hAnsi="Georgia"/>
        </w:rPr>
        <w:t>можностей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</w:t>
      </w:r>
      <w:r>
        <w:rPr>
          <w:rFonts w:ascii="Georgia" w:hAnsi="Georgia"/>
        </w:rPr>
        <w:t>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итоговом оценивании результатов освоения обу</w:t>
      </w:r>
      <w:r>
        <w:rPr>
          <w:rFonts w:ascii="Georgia" w:hAnsi="Georgia"/>
        </w:rPr>
        <w:t>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результатов о</w:t>
      </w:r>
      <w:r>
        <w:rPr>
          <w:rFonts w:ascii="Georgia" w:hAnsi="Georgia"/>
        </w:rPr>
        <w:t>своения основной образовательной программы основного общего образования включает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</w:t>
      </w:r>
      <w:r>
        <w:rPr>
          <w:rFonts w:ascii="Georgia" w:hAnsi="Georgia"/>
        </w:rPr>
        <w:t xml:space="preserve">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</w:t>
      </w:r>
      <w:r>
        <w:rPr>
          <w:rFonts w:ascii="Georgia" w:hAnsi="Georgia"/>
        </w:rPr>
        <w:t>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3502D7">
      <w:pPr>
        <w:divId w:val="14418050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13. Основная образовательная программа основного общег</w:t>
      </w:r>
      <w:r>
        <w:rPr>
          <w:rFonts w:ascii="Georgia" w:hAnsi="Georgia"/>
        </w:rPr>
        <w:t>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</w:t>
      </w:r>
      <w:r>
        <w:rPr>
          <w:rFonts w:ascii="Georgia" w:hAnsi="Georgia"/>
        </w:rPr>
        <w:t>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о</w:t>
      </w:r>
      <w:r>
        <w:rPr>
          <w:rFonts w:ascii="Georgia" w:hAnsi="Georgia"/>
        </w:rPr>
        <w:t>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</w:t>
      </w:r>
      <w:r>
        <w:rPr>
          <w:rFonts w:ascii="Georgia" w:hAnsi="Georgia"/>
        </w:rPr>
        <w:t>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</w:t>
      </w:r>
      <w:r>
        <w:rPr>
          <w:rFonts w:ascii="Georgia" w:hAnsi="Georgia"/>
        </w:rPr>
        <w:t>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</w:t>
      </w:r>
      <w:r>
        <w:rPr>
          <w:rFonts w:ascii="Georgia" w:hAnsi="Georgia"/>
        </w:rPr>
        <w:t>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</w:t>
      </w:r>
      <w:r>
        <w:rPr>
          <w:rFonts w:ascii="Georgia" w:hAnsi="Georgia"/>
        </w:rPr>
        <w:t>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</w:t>
      </w:r>
      <w:r>
        <w:rPr>
          <w:rFonts w:ascii="Georgia" w:hAnsi="Georgia"/>
        </w:rPr>
        <w:t>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</w:t>
      </w:r>
      <w:r>
        <w:rPr>
          <w:rFonts w:ascii="Georgia" w:hAnsi="Georgia"/>
        </w:rPr>
        <w:t>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</w:t>
      </w:r>
      <w:r>
        <w:rPr>
          <w:rFonts w:ascii="Georgia" w:hAnsi="Georgia"/>
        </w:rPr>
        <w:t>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(программу формирования общеучебных умений и навыков) нпри получении основного общего образования, включающую формирование компетенций обучающихся в области использования информационно-к</w:t>
      </w:r>
      <w:r>
        <w:rPr>
          <w:rFonts w:ascii="Georgia" w:hAnsi="Georgia"/>
        </w:rPr>
        <w:t xml:space="preserve">оммуникационных технологий, учебно-исследовательской и </w:t>
      </w:r>
      <w:r>
        <w:rPr>
          <w:rFonts w:ascii="Georgia" w:hAnsi="Georgia"/>
        </w:rPr>
        <w:lastRenderedPageBreak/>
        <w:t>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курсов, в том числе интегрированных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основного общего образования, включаю</w:t>
      </w:r>
      <w:r>
        <w:rPr>
          <w:rFonts w:ascii="Georgia" w:hAnsi="Georgia"/>
        </w:rPr>
        <w:t>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6" name="Рисунок 6" descr="http://1obraz.ru/system/content/image/51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obraz.ru/system/content/image/51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502D7">
      <w:pPr>
        <w:divId w:val="6669812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7" name="Рисунок 7" descr="http://1obraz.ru/system/content/image/51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obraz.ru/system/content/image/51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Данная пр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420248126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54656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3502D7">
      <w:pPr>
        <w:divId w:val="327632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должен определять общие рамки организации обра</w:t>
      </w:r>
      <w:r>
        <w:rPr>
          <w:rFonts w:ascii="Georgia" w:eastAsia="Times New Roman" w:hAnsi="Georgia"/>
        </w:rPr>
        <w:t>зовательной деятельности, а также механизм реализации компонентов основной образовательной программы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включает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основного общего образования, календарный учебный график и план внеурочной деятельности;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систему усло</w:t>
      </w:r>
      <w:r>
        <w:rPr>
          <w:rFonts w:ascii="Georgia" w:eastAsia="Times New Roman" w:hAnsi="Georgia"/>
        </w:rPr>
        <w:t>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</w:t>
      </w:r>
      <w:r>
        <w:rPr>
          <w:rFonts w:ascii="Georgia" w:eastAsia="Times New Roman" w:hAnsi="Georgia"/>
        </w:rPr>
        <w:t>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</w:t>
      </w:r>
      <w:r>
        <w:rPr>
          <w:rFonts w:ascii="Georgia" w:eastAsia="Times New Roman" w:hAnsi="Georgia"/>
        </w:rPr>
        <w:t>ндартом и с учетом примерной основной образовательной программы основного общего образования.   </w:t>
      </w:r>
      <w:r>
        <w:rPr>
          <w:rFonts w:ascii="Georgia" w:eastAsia="Times New Roman" w:hAnsi="Georgia"/>
        </w:rPr>
        <w:t> 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</w:t>
      </w:r>
      <w:r>
        <w:rPr>
          <w:rFonts w:ascii="Georgia" w:hAnsi="Georgia"/>
        </w:rPr>
        <w:t>едставленные во всех трех разделах основной образовательной программы: целевом, содержательном и организационном.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</w:t>
      </w:r>
      <w:r>
        <w:rPr>
          <w:rFonts w:ascii="Georgia" w:hAnsi="Georgia"/>
        </w:rPr>
        <w:t>овательных отношений, - 30% от общего объема основной образовательной программы основного общего образования.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</w:t>
      </w:r>
      <w:r>
        <w:rPr>
          <w:rFonts w:ascii="Georgia" w:hAnsi="Georgia"/>
        </w:rPr>
        <w:t>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16. Разработанная организацией, осуществляющей образовательную деятельность основная образовательная программа основного общего образов</w:t>
      </w:r>
      <w:r>
        <w:rPr>
          <w:rFonts w:ascii="Georgia" w:hAnsi="Georgia"/>
        </w:rPr>
        <w:t>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образовательные программы основного общего образов</w:t>
      </w:r>
      <w:r>
        <w:rPr>
          <w:rFonts w:ascii="Georgia" w:hAnsi="Georgia"/>
        </w:rPr>
        <w:t>ания реализуются организацией, осуществляющей образовательную деятельность, как самостоятельно, так и посредством сетевых форм их реализации. 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</w:t>
      </w:r>
      <w:r>
        <w:rPr>
          <w:rFonts w:ascii="Georgia" w:hAnsi="Georgia"/>
        </w:rPr>
        <w:t>ен, летних школ, создаваемых на базе организаций, осуществляющих образовательную деятельность, и организаций дополнительного образования.  </w:t>
      </w:r>
      <w:r>
        <w:rPr>
          <w:rFonts w:ascii="Georgia" w:hAnsi="Georgia"/>
        </w:rPr>
        <w:t> 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3" w:anchor="/document/99/420248126/XA00M5O2MC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4" w:anchor="/document/99/420254656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</w:t>
      </w:r>
      <w:r>
        <w:rPr>
          <w:rFonts w:ascii="Georgia" w:hAnsi="Georgia"/>
        </w:rPr>
        <w:t>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</w:t>
      </w:r>
      <w:r>
        <w:rPr>
          <w:rFonts w:ascii="Georgia" w:hAnsi="Georgia"/>
        </w:rPr>
        <w:t>о общего образования.  </w:t>
      </w:r>
      <w:r>
        <w:rPr>
          <w:rFonts w:ascii="Georgia" w:hAnsi="Georgia"/>
        </w:rPr>
        <w:t> 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це</w:t>
      </w:r>
      <w:r>
        <w:rPr>
          <w:rFonts w:ascii="Georgia" w:hAnsi="Georgia"/>
        </w:rPr>
        <w:t>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принц</w:t>
      </w:r>
      <w:r>
        <w:rPr>
          <w:rFonts w:ascii="Georgia" w:hAnsi="Georgia"/>
        </w:rPr>
        <w:t>ипы и подходы к формированию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</w:t>
      </w:r>
      <w:r>
        <w:rPr>
          <w:rFonts w:ascii="Georgia" w:hAnsi="Georgia"/>
        </w:rPr>
        <w:t>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2) являться содержательной и критериальной основой для разработки рабочих программ учебных предметов и учебно-методической литературы, р</w:t>
      </w:r>
      <w:r>
        <w:rPr>
          <w:rFonts w:ascii="Georgia" w:hAnsi="Georgia"/>
        </w:rPr>
        <w:t>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</w:t>
      </w:r>
      <w:r>
        <w:rPr>
          <w:rFonts w:ascii="Georgia" w:hAnsi="Georgia"/>
        </w:rPr>
        <w:t>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</w:t>
      </w:r>
      <w:r>
        <w:rPr>
          <w:rFonts w:ascii="Georgia" w:hAnsi="Georgia"/>
        </w:rPr>
        <w:t>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</w:t>
      </w:r>
      <w:r>
        <w:rPr>
          <w:rFonts w:ascii="Georgia" w:hAnsi="Georgia"/>
        </w:rPr>
        <w:t xml:space="preserve"> организации их достижения в образовательной деятельности, так и с позиции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Достижение планируемых результатов освоения обучающимися основной образовательной программы основного общего образования должно учитываться при </w:t>
      </w:r>
      <w:r>
        <w:rPr>
          <w:rFonts w:ascii="Georgia" w:hAnsi="Georgia"/>
        </w:rPr>
        <w:t>оценке результатов деятельности системы образования, организаций, осуществляющих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основной образовательной программы основного общего образова</w:t>
      </w:r>
      <w:r>
        <w:rPr>
          <w:rFonts w:ascii="Georgia" w:hAnsi="Georgia"/>
        </w:rPr>
        <w:t>ния определяется по завершении обучения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</w:t>
      </w:r>
      <w:r>
        <w:rPr>
          <w:rFonts w:ascii="Georgia" w:hAnsi="Georgia"/>
        </w:rPr>
        <w:t>границы применения системы оценки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обе</w:t>
      </w:r>
      <w:r>
        <w:rPr>
          <w:rFonts w:ascii="Georgia" w:hAnsi="Georgia"/>
        </w:rPr>
        <w:t>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обеспечивать оценку ди</w:t>
      </w:r>
      <w:r>
        <w:rPr>
          <w:rFonts w:ascii="Georgia" w:hAnsi="Georgia"/>
        </w:rPr>
        <w:t>намики 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(стандартизированные письмен</w:t>
      </w:r>
      <w:r>
        <w:rPr>
          <w:rFonts w:ascii="Georgia" w:hAnsi="Georgia"/>
        </w:rPr>
        <w:t>ные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6) позволять использовать результаты итоговой оценки выпускников, характеризующие уровень достижения планируемых результат</w:t>
      </w:r>
      <w:r>
        <w:rPr>
          <w:rFonts w:ascii="Georgia" w:hAnsi="Georgia"/>
        </w:rPr>
        <w:t>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и системы образования разного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</w:t>
      </w:r>
      <w:r>
        <w:rPr>
          <w:rFonts w:ascii="Georgia" w:hAnsi="Georgia"/>
        </w:rPr>
        <w:t xml:space="preserve">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</w:t>
      </w:r>
      <w:r>
        <w:rPr>
          <w:rFonts w:ascii="Georgia" w:hAnsi="Georgia"/>
        </w:rPr>
        <w:t>итоговой оценки по предметам, не выносимым на государственную итоговую аттестацию обучающихся, и оценки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18.2.1. Программа разви</w:t>
      </w:r>
      <w:r>
        <w:rPr>
          <w:rFonts w:ascii="Georgia" w:hAnsi="Georgia"/>
        </w:rPr>
        <w:t>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</w:t>
      </w:r>
      <w:r>
        <w:rPr>
          <w:rFonts w:ascii="Georgia" w:hAnsi="Georgia"/>
        </w:rPr>
        <w:t>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 основного обще</w:t>
      </w:r>
      <w:r>
        <w:rPr>
          <w:rFonts w:ascii="Georgia" w:hAnsi="Georgia"/>
        </w:rPr>
        <w:t>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</w:t>
      </w:r>
      <w:r>
        <w:rPr>
          <w:rFonts w:ascii="Georgia" w:hAnsi="Georgia"/>
        </w:rPr>
        <w:t>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</w:t>
      </w:r>
      <w:r>
        <w:rPr>
          <w:rFonts w:ascii="Georgia" w:hAnsi="Georgia"/>
        </w:rPr>
        <w:t xml:space="preserve">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личностных, регулятивных, познавательных, к</w:t>
      </w:r>
      <w:r>
        <w:rPr>
          <w:rFonts w:ascii="Georgia" w:hAnsi="Georgia"/>
        </w:rPr>
        <w:t>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</w:t>
      </w:r>
      <w:r>
        <w:rPr>
          <w:rFonts w:ascii="Georgia" w:hAnsi="Georgia"/>
        </w:rPr>
        <w:t>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</w:t>
      </w:r>
      <w:r>
        <w:rPr>
          <w:rFonts w:ascii="Georgia" w:hAnsi="Georgia"/>
        </w:rPr>
        <w:t>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стар</w:t>
      </w:r>
      <w:r>
        <w:rPr>
          <w:rFonts w:ascii="Georgia" w:hAnsi="Georgia"/>
        </w:rPr>
        <w:t>шими школьниками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</w:t>
      </w:r>
      <w:r>
        <w:rPr>
          <w:rFonts w:ascii="Georgia" w:hAnsi="Georgia"/>
        </w:rPr>
        <w:t>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</w:t>
      </w:r>
      <w:r>
        <w:rPr>
          <w:rFonts w:ascii="Georgia" w:hAnsi="Georgia"/>
        </w:rPr>
        <w:t xml:space="preserve"> и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цели и задачи программы, описание ее места и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познавате</w:t>
      </w:r>
      <w:r>
        <w:rPr>
          <w:rFonts w:ascii="Georgia" w:hAnsi="Georgia"/>
        </w:rPr>
        <w:t>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типовые задачи применения</w:t>
      </w:r>
      <w:r>
        <w:rPr>
          <w:rFonts w:ascii="Georgia" w:hAnsi="Georgia"/>
        </w:rPr>
        <w:t xml:space="preserve"> универсальных учебных действий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</w:t>
      </w:r>
      <w:r>
        <w:rPr>
          <w:rFonts w:ascii="Georgia" w:hAnsi="Georgia"/>
        </w:rPr>
        <w:t>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развитию ИКТ</w:t>
      </w:r>
      <w:r>
        <w:rPr>
          <w:rFonts w:ascii="Georgia" w:hAnsi="Georgia"/>
        </w:rPr>
        <w:t>-компетенций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перечень и описание основных элементов ИКТ-компетенций и инструментов их использования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</w:t>
      </w:r>
      <w:r>
        <w:rPr>
          <w:rFonts w:ascii="Georgia" w:hAnsi="Georgia"/>
        </w:rPr>
        <w:t>вки индивидуального проекта, выполняемого в процессе обучения в рамках одного предмета или на межпредметной основе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10) систему оценки деятельности организации, осуществляющей образовательную деятельность, по</w:t>
      </w:r>
      <w:r>
        <w:rPr>
          <w:rFonts w:ascii="Georgia" w:hAnsi="Georgia"/>
        </w:rPr>
        <w:t xml:space="preserve"> формированию и развитию универсальных учебных действий у обучающихся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мониторинга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18.2.2. Рабочие программы учебных предметов, курсов, в том числе </w:t>
      </w:r>
      <w:r>
        <w:rPr>
          <w:rFonts w:ascii="Georgia" w:hAnsi="Georgia"/>
        </w:rPr>
        <w:t>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</w:t>
      </w:r>
      <w:r>
        <w:rPr>
          <w:rFonts w:ascii="Georgia" w:hAnsi="Georgia"/>
        </w:rPr>
        <w:t>нове требований к результатам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1) планируемые результаты освоения учебного </w:t>
      </w:r>
      <w:r>
        <w:rPr>
          <w:rFonts w:ascii="Georgia" w:hAnsi="Georgia"/>
        </w:rPr>
        <w:t>предмета, курса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 как патриотизм, социальная солидарность, гражд</w:t>
      </w:r>
      <w:r>
        <w:rPr>
          <w:rFonts w:ascii="Georgia" w:hAnsi="Georgia"/>
        </w:rPr>
        <w:t>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</w:t>
      </w:r>
      <w:r>
        <w:rPr>
          <w:rFonts w:ascii="Georgia" w:hAnsi="Georgia"/>
        </w:rPr>
        <w:t>твенность за настоящее и будущее своей страны, укорененного в духовных и культурных традициях многонационального народа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</w:t>
      </w:r>
      <w:r>
        <w:rPr>
          <w:rFonts w:ascii="Georgia" w:hAnsi="Georgia"/>
        </w:rPr>
        <w:t>ей деятельности данного возраста, норм и правил общественного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</w:t>
      </w:r>
      <w:r>
        <w:rPr>
          <w:rFonts w:ascii="Georgia" w:hAnsi="Georgia"/>
        </w:rPr>
        <w:t>том потребностей рынка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</w:t>
      </w:r>
      <w:r>
        <w:rPr>
          <w:rFonts w:ascii="Georgia" w:hAnsi="Georgia"/>
        </w:rPr>
        <w:t>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укла</w:t>
      </w:r>
      <w:r>
        <w:rPr>
          <w:rFonts w:ascii="Georgia" w:hAnsi="Georgia"/>
        </w:rPr>
        <w:t>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</w:t>
      </w:r>
      <w:r>
        <w:rPr>
          <w:rFonts w:ascii="Georgia" w:hAnsi="Georgia"/>
        </w:rPr>
        <w:t>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усвоение обучающимися нравственных ценностей, приобретение начального опыта нравств</w:t>
      </w:r>
      <w:r>
        <w:rPr>
          <w:rFonts w:ascii="Georgia" w:hAnsi="Georgia"/>
        </w:rPr>
        <w:t>енной, общественно значимой деятельности, конструктивного социального поведения, мотивации и способности к духовно-нравственному 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культурным ценностям своего народа, своей этнической или социокультурной группы, базовым на</w:t>
      </w:r>
      <w:r>
        <w:rPr>
          <w:rFonts w:ascii="Georgia" w:hAnsi="Georgia"/>
        </w:rPr>
        <w:t>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социальную самоидентификацию обучающихся посредством личностно значимой и общественно приемлемой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знаний о нормах и правилах поведения в обществе, соц</w:t>
      </w:r>
      <w:r>
        <w:rPr>
          <w:rFonts w:ascii="Georgia" w:hAnsi="Georgia"/>
        </w:rPr>
        <w:t>иальных ролях человека; формирование позитивной самооценки, самоуважения, конструктивных способов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</w:t>
      </w:r>
      <w:r>
        <w:rPr>
          <w:rFonts w:ascii="Georgia" w:hAnsi="Georgia"/>
        </w:rPr>
        <w:t>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</w:t>
      </w:r>
      <w:r>
        <w:rPr>
          <w:rFonts w:ascii="Georgia" w:hAnsi="Georgia"/>
        </w:rPr>
        <w:t>ных, государственных, международных)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</w:t>
      </w:r>
      <w:r>
        <w:rPr>
          <w:rFonts w:ascii="Georgia" w:hAnsi="Georgia"/>
        </w:rPr>
        <w:t>еления, города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способности противостоять негативным воздействиям социальной среды, факторам микросоциальной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педагогической компетентности родителей (законных представителей) в целях содействия социализации обучающихся в семь</w:t>
      </w:r>
      <w:r>
        <w:rPr>
          <w:rFonts w:ascii="Georgia" w:hAnsi="Georgia"/>
        </w:rPr>
        <w:t>е; учет индивидуальных и возрастных особенностей обучающихся, культурных и социальных потребностей их семей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к труду, потребности к приобретению профессии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способами и приемами поиска информации, связанной с</w:t>
      </w:r>
      <w:r>
        <w:rPr>
          <w:rFonts w:ascii="Georgia" w:hAnsi="Georgia"/>
        </w:rPr>
        <w:t xml:space="preserve"> профессиональным образованием и профессиональной деятельностью, поиском вакансий на рынке труда и работой служб занятости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собственных представлений о перспективах своего профессионального образования и будущей профессиональной деятель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практического опыта, соответствующего интересам и способностям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</w:t>
      </w:r>
      <w:r>
        <w:rPr>
          <w:rFonts w:ascii="Georgia" w:hAnsi="Georgia"/>
        </w:rPr>
        <w:t>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информирование обучающихся об </w:t>
      </w:r>
      <w:r>
        <w:rPr>
          <w:rFonts w:ascii="Georgia" w:hAnsi="Georgia"/>
        </w:rPr>
        <w:t>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средств п</w:t>
      </w:r>
      <w:r>
        <w:rPr>
          <w:rFonts w:ascii="Georgia" w:hAnsi="Georgia"/>
        </w:rPr>
        <w:t>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</w:t>
      </w:r>
      <w:r>
        <w:rPr>
          <w:rFonts w:ascii="Georgia" w:hAnsi="Georgia"/>
        </w:rPr>
        <w:t>я продолжения образования и выбора профессии (в том числе компьютерного профессионального тестирования и тренинга в специализированных центрах)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ценности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</w:t>
      </w:r>
      <w:r>
        <w:rPr>
          <w:rFonts w:ascii="Georgia" w:hAnsi="Georgia"/>
        </w:rPr>
        <w:t>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отношение обучающихся к выбору индивидуального рациона здо</w:t>
      </w:r>
      <w:r>
        <w:rPr>
          <w:rFonts w:ascii="Georgia" w:hAnsi="Georgia"/>
        </w:rPr>
        <w:t>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овладение современными оздоровительными технологиями, в том числе на основе навыков лично</w:t>
      </w:r>
      <w:r>
        <w:rPr>
          <w:rFonts w:ascii="Georgia" w:hAnsi="Georgia"/>
        </w:rPr>
        <w:t>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</w:t>
      </w:r>
      <w:r>
        <w:rPr>
          <w:rFonts w:ascii="Georgia" w:hAnsi="Georgia"/>
        </w:rPr>
        <w:t>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взаимной связи здоровья человека и экологического состо</w:t>
      </w:r>
      <w:r>
        <w:rPr>
          <w:rFonts w:ascii="Georgia" w:hAnsi="Georgia"/>
        </w:rPr>
        <w:t>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цель и задачи духовно-нр</w:t>
      </w:r>
      <w:r>
        <w:rPr>
          <w:rFonts w:ascii="Georgia" w:hAnsi="Georgia"/>
        </w:rPr>
        <w:t>авственного развития, воспитания и социализации обучающихся, описание ценностных ориентиров, лежащих в ее основе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</w:t>
      </w:r>
      <w:r>
        <w:rPr>
          <w:rFonts w:ascii="Georgia" w:hAnsi="Georgia"/>
        </w:rPr>
        <w:t>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 обучающ</w:t>
      </w:r>
      <w:r>
        <w:rPr>
          <w:rFonts w:ascii="Georgia" w:hAnsi="Georgia"/>
        </w:rPr>
        <w:t>имися по каждому из направлений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</w:t>
      </w:r>
      <w:r>
        <w:rPr>
          <w:rFonts w:ascii="Georgia" w:hAnsi="Georgia"/>
        </w:rPr>
        <w:t>ей, экскурсии, предметные недели, олимпиады, конкурсы)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</w:t>
      </w:r>
      <w:r>
        <w:rPr>
          <w:rFonts w:ascii="Georgia" w:hAnsi="Georgia"/>
        </w:rPr>
        <w:t>ельность с предприятиями, общественными организациями, в том числе с системой дополнительного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</w:t>
      </w:r>
      <w:r>
        <w:rPr>
          <w:rFonts w:ascii="Georgia" w:hAnsi="Georgia"/>
        </w:rPr>
        <w:t xml:space="preserve"> а также формы участия специалистов и социальных партнеров по направлениям социального воспитания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</w:t>
      </w:r>
      <w:r>
        <w:rPr>
          <w:rFonts w:ascii="Georgia" w:hAnsi="Georgia"/>
        </w:rPr>
        <w:t xml:space="preserve">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</w:t>
      </w:r>
      <w:r>
        <w:rPr>
          <w:rFonts w:ascii="Georgia" w:hAnsi="Georgia"/>
        </w:rPr>
        <w:t>и методической работы с участниками образовательных отношений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8) 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9) систему поощрения социа</w:t>
      </w:r>
      <w:r>
        <w:rPr>
          <w:rFonts w:ascii="Georgia" w:hAnsi="Georgia"/>
        </w:rPr>
        <w:t>льной успешности и проявлений активной жизненной позиции обучающихся (рейтинг, формирование портфолио, установление стипендий, спонсорство и т.п.)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10) критерии, показатели эффективности деятельности организации, осуществляющей образовательную деятельность</w:t>
      </w:r>
      <w:r>
        <w:rPr>
          <w:rFonts w:ascii="Georgia" w:hAnsi="Georgia"/>
        </w:rPr>
        <w:t>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</w:t>
      </w:r>
      <w:r>
        <w:rPr>
          <w:rFonts w:ascii="Georgia" w:hAnsi="Georgia"/>
        </w:rPr>
        <w:t>нга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</w:t>
      </w:r>
      <w:r>
        <w:rPr>
          <w:rFonts w:ascii="Georgia" w:hAnsi="Georgia"/>
        </w:rPr>
        <w:t>обучающихся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</w:t>
      </w:r>
      <w:r>
        <w:rPr>
          <w:rFonts w:ascii="Georgia" w:hAnsi="Georgia"/>
        </w:rPr>
        <w:t>вательной программы основного общего образования, оказание помощи и поддержки детям данной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здоровья при осв</w:t>
      </w:r>
      <w:r>
        <w:rPr>
          <w:rFonts w:ascii="Georgia" w:hAnsi="Georgia"/>
        </w:rPr>
        <w:t>оении ими основной образовательной программы и их дальнейшую интеграцию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условиях образовате</w:t>
      </w:r>
      <w:r>
        <w:rPr>
          <w:rFonts w:ascii="Georgia" w:hAnsi="Georgia"/>
        </w:rPr>
        <w:t>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воспитания</w:t>
      </w:r>
      <w:r>
        <w:rPr>
          <w:rFonts w:ascii="Georgia" w:hAnsi="Georgia"/>
        </w:rPr>
        <w:t>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</w:t>
      </w:r>
      <w:r>
        <w:rPr>
          <w:rFonts w:ascii="Georgia" w:hAnsi="Georgia"/>
        </w:rPr>
        <w:t xml:space="preserve">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</w:t>
      </w:r>
      <w:r>
        <w:rPr>
          <w:rFonts w:ascii="Georgia" w:hAnsi="Georgia"/>
        </w:rPr>
        <w:t>коррекционных занятий; предоставление услуг ассистента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1) цели и задачи коррекционной работы с обучающимися при получении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перечень и сод</w:t>
      </w:r>
      <w:r>
        <w:rPr>
          <w:rFonts w:ascii="Georgia" w:hAnsi="Georgia"/>
        </w:rPr>
        <w:t>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систему комплексного психолого-медико-</w:t>
      </w:r>
      <w:r>
        <w:rPr>
          <w:rFonts w:ascii="Georgia" w:hAnsi="Georgia"/>
        </w:rPr>
        <w:t>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4) механизм вз</w:t>
      </w:r>
      <w:r>
        <w:rPr>
          <w:rFonts w:ascii="Georgia" w:hAnsi="Georgia"/>
        </w:rPr>
        <w:t>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</w:t>
      </w:r>
      <w:r>
        <w:rPr>
          <w:rFonts w:ascii="Georgia" w:hAnsi="Georgia"/>
        </w:rPr>
        <w:t>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5) планируемые результаты коррекционной</w:t>
      </w:r>
      <w:r>
        <w:rPr>
          <w:rFonts w:ascii="Georgia" w:hAnsi="Georgia"/>
        </w:rPr>
        <w:t xml:space="preserve"> работы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</w:t>
      </w:r>
      <w:r>
        <w:rPr>
          <w:rFonts w:ascii="Georgia" w:hAnsi="Georgia"/>
        </w:rPr>
        <w:t>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Учебные </w:t>
      </w:r>
      <w:r>
        <w:rPr>
          <w:rFonts w:ascii="Georgia" w:hAnsi="Georgia"/>
        </w:rPr>
        <w:t>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</w:t>
      </w:r>
      <w:r>
        <w:rPr>
          <w:rFonts w:ascii="Georgia" w:hAnsi="Georgia"/>
        </w:rPr>
        <w:t>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3502D7">
      <w:pPr>
        <w:divId w:val="6578104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8" name="Рисунок 8" descr="http://1obraz.ru/system/content/image/51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obraz.ru/system/content/image/51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420248126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54656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502D7">
      <w:pPr>
        <w:divId w:val="327632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учебный план входят следующие обязательные предметные области и учебные предметы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русский язык и литература (русский язык,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 родна</w:t>
      </w:r>
      <w:r>
        <w:rPr>
          <w:rFonts w:ascii="Georgia" w:eastAsia="Times New Roman" w:hAnsi="Georgia"/>
        </w:rPr>
        <w:t>я литература (родной язык, родная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языки (иностранный язык, второй иностранный язык)</w:t>
      </w:r>
      <w:r>
        <w:rPr>
          <w:rFonts w:ascii="Georgia" w:eastAsia="Times New Roman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lastRenderedPageBreak/>
        <w:t>общественно-научные предметы (история России, всеобщая история, обществознание, география)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 и информатика (математика, алгебра, геоме</w:t>
      </w:r>
      <w:r>
        <w:rPr>
          <w:rFonts w:ascii="Georgia" w:hAnsi="Georgia"/>
        </w:rPr>
        <w:t>трия, информатика)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духовно-нравственной культуры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естественно-научные предметы (физика, биология, химия)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искусство (изобразительное искусство, музыка)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(технология)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 и основы безопасности жизнедея</w:t>
      </w:r>
      <w:r>
        <w:rPr>
          <w:rFonts w:ascii="Georgia" w:hAnsi="Georgia"/>
        </w:rPr>
        <w:t>тельности (физическая культура, основы безопасности жизнедеятельности)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</w:t>
      </w:r>
      <w:r>
        <w:rPr>
          <w:rFonts w:ascii="Georgia" w:hAnsi="Georgia"/>
        </w:rPr>
        <w:t xml:space="preserve">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</w:t>
      </w:r>
      <w:r>
        <w:rPr>
          <w:rFonts w:ascii="Georgia" w:hAnsi="Georgia"/>
        </w:rPr>
        <w:t>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248126/XA00MAM2NB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254656/XA00M90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5 лет не может составлять менее 5267 часов и более 60</w:t>
      </w:r>
      <w:r>
        <w:rPr>
          <w:rFonts w:ascii="Georgia" w:hAnsi="Georgia"/>
        </w:rPr>
        <w:t>20 часов.   </w:t>
      </w:r>
      <w:r>
        <w:rPr>
          <w:rFonts w:ascii="Georgia" w:hAnsi="Georgia"/>
        </w:rPr>
        <w:t> 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</w:t>
      </w:r>
      <w:r>
        <w:rPr>
          <w:rFonts w:ascii="Georgia" w:hAnsi="Georgia"/>
        </w:rPr>
        <w:t>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</w:t>
      </w:r>
      <w:r>
        <w:rPr>
          <w:rFonts w:ascii="Georgia" w:hAnsi="Georgia"/>
        </w:rPr>
        <w:t>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</w:t>
      </w:r>
      <w:r>
        <w:rPr>
          <w:rFonts w:ascii="Georgia" w:hAnsi="Georgia"/>
        </w:rPr>
        <w:t>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</w:t>
      </w:r>
      <w:r>
        <w:rPr>
          <w:rFonts w:ascii="Georgia" w:hAnsi="Georgia"/>
        </w:rPr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системы условий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18.3.1.1. Календарный у</w:t>
      </w:r>
      <w:r>
        <w:rPr>
          <w:rFonts w:ascii="Georgia" w:hAnsi="Georgia"/>
        </w:rPr>
        <w:t>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потребностей обучающихся чер</w:t>
      </w:r>
      <w:r>
        <w:rPr>
          <w:rFonts w:ascii="Georgia" w:hAnsi="Georgia"/>
        </w:rPr>
        <w:t>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</w:t>
      </w:r>
      <w:r>
        <w:rPr>
          <w:rFonts w:ascii="Georgia" w:hAnsi="Georgia"/>
        </w:rPr>
        <w:t>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</w:t>
      </w:r>
      <w:r>
        <w:rPr>
          <w:rFonts w:ascii="Georgia" w:hAnsi="Georgia"/>
        </w:rPr>
        <w:t>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объе</w:t>
      </w:r>
      <w:r>
        <w:rPr>
          <w:rFonts w:ascii="Georgia" w:hAnsi="Georgia"/>
        </w:rPr>
        <w:t>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</w:t>
      </w:r>
      <w:r>
        <w:rPr>
          <w:rFonts w:ascii="Georgia" w:hAnsi="Georgia"/>
        </w:rPr>
        <w:t>льность,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3502D7">
      <w:pPr>
        <w:divId w:val="11556052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образовательной программы ос</w:t>
      </w:r>
      <w:r>
        <w:rPr>
          <w:rFonts w:ascii="Georgia" w:hAnsi="Georgia"/>
        </w:rPr>
        <w:t xml:space="preserve">новного общего образования характеризуют кадровые, финансовые, </w:t>
      </w:r>
      <w:r>
        <w:rPr>
          <w:rFonts w:ascii="Georgia" w:hAnsi="Georgia"/>
        </w:rPr>
        <w:lastRenderedPageBreak/>
        <w:t>материально-технические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требова</w:t>
      </w:r>
      <w:r>
        <w:rPr>
          <w:rFonts w:ascii="Georgia" w:hAnsi="Georgia"/>
        </w:rPr>
        <w:t>ний должно быть создание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</w:t>
      </w:r>
      <w:r>
        <w:rPr>
          <w:rFonts w:ascii="Georgia" w:hAnsi="Georgia"/>
        </w:rPr>
        <w:t>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преемственной по отношению к начальному общему образованию и учитывающей особенности организации основного общего образова</w:t>
      </w:r>
      <w:r>
        <w:rPr>
          <w:rFonts w:ascii="Georgia" w:hAnsi="Georgia"/>
        </w:rPr>
        <w:t>ния,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образовательных о</w:t>
      </w:r>
      <w:r>
        <w:rPr>
          <w:rFonts w:ascii="Georgia" w:hAnsi="Georgia"/>
        </w:rPr>
        <w:t>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способн</w:t>
      </w:r>
      <w:r>
        <w:rPr>
          <w:rFonts w:ascii="Georgia" w:hAnsi="Georgia"/>
        </w:rPr>
        <w:t>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</w:t>
      </w:r>
      <w:r>
        <w:rPr>
          <w:rFonts w:ascii="Georgia" w:hAnsi="Georgia"/>
        </w:rPr>
        <w:t>тудий с использованием возможностей организаций дополнительного образования, культуры и спорта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социальных </w:t>
      </w:r>
      <w:r>
        <w:rPr>
          <w:rFonts w:ascii="Georgia" w:hAnsi="Georgia"/>
        </w:rPr>
        <w:t>ценностей обучающихся, основ их гражданской идентичности и социально-профессиональных ориентации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</w:t>
      </w:r>
      <w:r>
        <w:rPr>
          <w:rFonts w:ascii="Georgia" w:hAnsi="Georgia"/>
        </w:rPr>
        <w:t>амостоятельной работы при поддержке педагогических работников и тьюторов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</w:t>
      </w:r>
      <w:r>
        <w:rPr>
          <w:rFonts w:ascii="Georgia" w:hAnsi="Georgia"/>
        </w:rPr>
        <w:t>го образования и условий ее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включения обучающихся в процессы преобразования с</w:t>
      </w:r>
      <w:r>
        <w:rPr>
          <w:rFonts w:ascii="Georgia" w:hAnsi="Georgia"/>
        </w:rPr>
        <w:t>оциальной среды населенного пункта, формирования у них лидерских качеств, опыта социальной деятельности,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у обучающихся опыта самостоятельной образовательной, общественной, проектно-исследовательской </w:t>
      </w:r>
      <w:r>
        <w:rPr>
          <w:rFonts w:ascii="Georgia" w:hAnsi="Georgia"/>
        </w:rPr>
        <w:t>и художественной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</w:t>
      </w:r>
      <w:r>
        <w:rPr>
          <w:rFonts w:ascii="Georgia" w:hAnsi="Georgia"/>
        </w:rPr>
        <w:t>тельностного типа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</w:t>
      </w:r>
      <w:r>
        <w:rPr>
          <w:rFonts w:ascii="Georgia" w:hAnsi="Georgia"/>
        </w:rPr>
        <w:t>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</w:t>
      </w:r>
      <w:r>
        <w:rPr>
          <w:rFonts w:ascii="Georgia" w:hAnsi="Georgia"/>
        </w:rPr>
        <w:t>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22. Т</w:t>
      </w:r>
      <w:r>
        <w:rPr>
          <w:rFonts w:ascii="Georgia" w:hAnsi="Georgia"/>
        </w:rPr>
        <w:t>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деятельность,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</w:t>
      </w:r>
      <w:r>
        <w:rPr>
          <w:rFonts w:ascii="Georgia" w:hAnsi="Georgia"/>
        </w:rPr>
        <w:t>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</w:t>
      </w:r>
      <w:r>
        <w:rPr>
          <w:rFonts w:ascii="Georgia" w:hAnsi="Georgia"/>
        </w:rPr>
        <w:t>рограмму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рабо</w:t>
      </w:r>
      <w:r>
        <w:rPr>
          <w:rFonts w:ascii="Georgia" w:hAnsi="Georgia"/>
        </w:rPr>
        <w:t>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</w:t>
      </w:r>
      <w:r>
        <w:rPr>
          <w:rFonts w:ascii="Georgia" w:hAnsi="Georgia"/>
        </w:rPr>
        <w:t>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Соответствие уровня квалификации работников организации, осуществляющей образовательную деят</w:t>
      </w:r>
      <w:r>
        <w:rPr>
          <w:rFonts w:ascii="Georgia" w:hAnsi="Georgia"/>
        </w:rPr>
        <w:t>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</w:t>
      </w:r>
      <w:r>
        <w:rPr>
          <w:rFonts w:ascii="Georgia" w:hAnsi="Georgia"/>
        </w:rPr>
        <w:t>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</w:t>
      </w:r>
      <w:r>
        <w:rPr>
          <w:rFonts w:ascii="Georgia" w:hAnsi="Georgia"/>
        </w:rPr>
        <w:t>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образования должны быть созданы условия для: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комплексного взаимодействия организаций, осуществляющих образовательную д</w:t>
      </w:r>
      <w:r>
        <w:rPr>
          <w:rFonts w:ascii="Georgia" w:hAnsi="Georgia"/>
        </w:rPr>
        <w:t>еятельность, обеспечивающего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 основ</w:t>
      </w:r>
      <w:r>
        <w:rPr>
          <w:rFonts w:ascii="Georgia" w:hAnsi="Georgia"/>
        </w:rPr>
        <w:t>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23. Финансов</w:t>
      </w:r>
      <w:r>
        <w:rPr>
          <w:rFonts w:ascii="Georgia" w:hAnsi="Georgia"/>
        </w:rPr>
        <w:t>о-экономические условия реализации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организации, </w:t>
      </w:r>
      <w:r>
        <w:rPr>
          <w:rFonts w:ascii="Georgia" w:hAnsi="Georgia"/>
        </w:rPr>
        <w:t>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</w:t>
      </w:r>
      <w:r>
        <w:rPr>
          <w:rFonts w:ascii="Georgia" w:hAnsi="Georgia"/>
        </w:rPr>
        <w:t>, включая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Нормативы, определяемые органами государственной власти </w:t>
      </w:r>
      <w:r>
        <w:rPr>
          <w:rFonts w:ascii="Georgia" w:hAnsi="Georgia"/>
        </w:rPr>
        <w:t>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9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</w:t>
      </w:r>
      <w:r>
        <w:rPr>
          <w:rFonts w:ascii="Georgia" w:hAnsi="Georgia"/>
        </w:rPr>
        <w:t>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</w:t>
      </w:r>
      <w:r>
        <w:rPr>
          <w:rFonts w:ascii="Georgia" w:hAnsi="Georgia"/>
        </w:rPr>
        <w:t xml:space="preserve">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</w:t>
      </w:r>
      <w:r>
        <w:rPr>
          <w:rFonts w:ascii="Georgia" w:hAnsi="Georgia"/>
        </w:rPr>
        <w:lastRenderedPageBreak/>
        <w:t>безопасных условий обучения и воспитания, охраны здоровь</w:t>
      </w:r>
      <w:r>
        <w:rPr>
          <w:rFonts w:ascii="Georgia" w:hAnsi="Georgia"/>
        </w:rPr>
        <w:t>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02D7">
      <w:pPr>
        <w:divId w:val="1868752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420248126/XA00MA2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420254656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3502D7">
      <w:pPr>
        <w:divId w:val="327632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Абзацы седьмой-четырнадцатый,</w:t>
      </w:r>
      <w:r>
        <w:rPr>
          <w:rFonts w:ascii="Georgia" w:eastAsia="Times New Roman" w:hAnsi="Georgia"/>
        </w:rPr>
        <w:t xml:space="preserve"> сноски 6-9 исключены с 21 февраля 2015 года -</w:t>
      </w:r>
      <w:r>
        <w:rPr>
          <w:rFonts w:ascii="Georgia" w:eastAsia="Times New Roman" w:hAnsi="Georgia"/>
        </w:rPr>
        <w:t xml:space="preserve"> </w:t>
      </w:r>
      <w:hyperlink r:id="rId34" w:anchor="/document/99/420248126/XA00MA22N7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1644</w:t>
        </w:r>
      </w:hyperlink>
      <w:r>
        <w:rPr>
          <w:rFonts w:ascii="Georgia" w:eastAsia="Times New Roman" w:hAnsi="Georgia"/>
        </w:rPr>
        <w:t>. - См.</w:t>
      </w:r>
      <w:r>
        <w:rPr>
          <w:rFonts w:ascii="Georgia" w:eastAsia="Times New Roman" w:hAnsi="Georgia"/>
        </w:rPr>
        <w:t xml:space="preserve"> </w:t>
      </w:r>
      <w:hyperlink r:id="rId35" w:anchor="/document/99/420254656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Fonts w:ascii="Georgia" w:eastAsia="Times New Roman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</w:t>
      </w:r>
      <w:r>
        <w:rPr>
          <w:rFonts w:ascii="Georgia" w:hAnsi="Georgia"/>
        </w:rPr>
        <w:t>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</w:t>
      </w:r>
      <w:r>
        <w:rPr>
          <w:rFonts w:ascii="Georgia" w:hAnsi="Georgia"/>
        </w:rPr>
        <w:t>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</w:t>
      </w:r>
      <w:r>
        <w:rPr>
          <w:rFonts w:ascii="Georgia" w:hAnsi="Georgia"/>
        </w:rPr>
        <w:t>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обуч</w:t>
      </w:r>
      <w:r>
        <w:rPr>
          <w:rFonts w:ascii="Georgia" w:hAnsi="Georgia"/>
        </w:rPr>
        <w:t>ающихся 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 организации дорож</w:t>
      </w:r>
      <w:r>
        <w:rPr>
          <w:rFonts w:ascii="Georgia" w:hAnsi="Georgia"/>
        </w:rPr>
        <w:t xml:space="preserve">ного движения в местах расположения </w:t>
      </w:r>
      <w:r>
        <w:rPr>
          <w:rFonts w:ascii="Georgia" w:hAnsi="Georgia"/>
        </w:rPr>
        <w:lastRenderedPageBreak/>
        <w:t>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</w:t>
      </w:r>
      <w:r>
        <w:rPr>
          <w:rFonts w:ascii="Georgia" w:hAnsi="Georgia"/>
        </w:rPr>
        <w:t>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</w:t>
      </w:r>
      <w:r>
        <w:rPr>
          <w:rFonts w:ascii="Georgia" w:hAnsi="Georgia"/>
        </w:rPr>
        <w:t>ктуры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</w:t>
      </w:r>
      <w:r>
        <w:rPr>
          <w:rFonts w:ascii="Georgia" w:hAnsi="Georgia"/>
        </w:rPr>
        <w:t>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</w:t>
      </w:r>
      <w:r>
        <w:rPr>
          <w:rFonts w:ascii="Georgia" w:hAnsi="Georgia"/>
        </w:rPr>
        <w:t>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деятельность, реализующая основную образовательную программу </w:t>
      </w:r>
      <w:r>
        <w:rPr>
          <w:rFonts w:ascii="Georgia" w:hAnsi="Georgia"/>
        </w:rPr>
        <w:t>основного общего образования, должна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автоматизированными рабо</w:t>
      </w:r>
      <w:r>
        <w:rPr>
          <w:rFonts w:ascii="Georgia" w:hAnsi="Georgia"/>
        </w:rPr>
        <w:t>чими местами обучающихся и педагогических работников, лекционные аудитории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</w:t>
      </w:r>
      <w:r>
        <w:rPr>
          <w:rFonts w:ascii="Georgia" w:hAnsi="Georgia"/>
        </w:rPr>
        <w:t>ным искусством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лингафонные кабинеты, обеспечивающие изучение иностранных языков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актовые и</w:t>
      </w:r>
      <w:r>
        <w:rPr>
          <w:rFonts w:ascii="Georgia" w:hAnsi="Georgia"/>
        </w:rPr>
        <w:t xml:space="preserve">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питания обучающихся, а также для хранения и приготовления</w:t>
      </w:r>
      <w:r>
        <w:rPr>
          <w:rFonts w:ascii="Georgia" w:hAnsi="Georgia"/>
        </w:rPr>
        <w:t xml:space="preserve"> пищи, обеспечивающие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медицинского назначения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административные и иные помещения, оснащенные необходимым оборудованием, в том числе для организации учебной де</w:t>
      </w:r>
      <w:r>
        <w:rPr>
          <w:rFonts w:ascii="Georgia" w:hAnsi="Georgia"/>
        </w:rPr>
        <w:t xml:space="preserve">ятельности с детьми-инвалидами и детьми </w:t>
      </w:r>
      <w:r>
        <w:rPr>
          <w:rFonts w:ascii="Georgia" w:hAnsi="Georgia"/>
        </w:rPr>
        <w:lastRenderedPageBreak/>
        <w:t>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полные комплекты технического оснащения и оборудования всех предметны</w:t>
      </w:r>
      <w:r>
        <w:rPr>
          <w:rFonts w:ascii="Georgia" w:hAnsi="Georgia"/>
        </w:rPr>
        <w:t>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</w:t>
      </w:r>
      <w:r>
        <w:rPr>
          <w:rFonts w:ascii="Georgia" w:hAnsi="Georgia"/>
        </w:rPr>
        <w:t>ования, химические реактивы, носители цифровой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Организации, осуществляющие образовательную деятельность, самостоятельно за счет выделяемых бюджетных средств и привлеченных в установленном </w:t>
      </w:r>
      <w:r>
        <w:rPr>
          <w:rFonts w:ascii="Georgia" w:hAnsi="Georgia"/>
        </w:rPr>
        <w:t>порядке дополнительных финансовых средств должны обеспечивать оснащение образовательной деятельности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ин</w:t>
      </w:r>
      <w:r>
        <w:rPr>
          <w:rFonts w:ascii="Georgia" w:hAnsi="Georgia"/>
        </w:rPr>
        <w:t>дивидуальных учебных планов обучающихся, осуществления их самостоятельной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</w:t>
      </w:r>
      <w:r>
        <w:rPr>
          <w:rFonts w:ascii="Georgia" w:hAnsi="Georgia"/>
        </w:rPr>
        <w:t>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</w:t>
      </w:r>
      <w:r>
        <w:rPr>
          <w:rFonts w:ascii="Georgia" w:hAnsi="Georgia"/>
        </w:rPr>
        <w:t xml:space="preserve">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</w:t>
      </w:r>
      <w:r>
        <w:rPr>
          <w:rFonts w:ascii="Georgia" w:hAnsi="Georgia"/>
        </w:rPr>
        <w:t>ьских проектов, натурной и рисованной мультипликации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</w:t>
      </w:r>
      <w:r>
        <w:rPr>
          <w:rFonts w:ascii="Georgia" w:hAnsi="Georgia"/>
        </w:rPr>
        <w:t>ехнологиях ведения дома, информационных и коммуникационных технологиях), и таких материалов, как дерево, пластик, металл, бумага, ткань, глина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личного опыта применения универсальных учебных действий в экологически ориентированной социальной </w:t>
      </w:r>
      <w:r>
        <w:rPr>
          <w:rFonts w:ascii="Georgia" w:hAnsi="Georgia"/>
        </w:rPr>
        <w:t>деятельности, развития экологического мышления и экологической культуры</w:t>
      </w:r>
      <w:r>
        <w:rPr>
          <w:rFonts w:ascii="Georgia" w:hAnsi="Georgia"/>
        </w:rPr>
        <w:t>;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наблюдений, на</w:t>
      </w:r>
      <w:r>
        <w:rPr>
          <w:rFonts w:ascii="Georgia" w:hAnsi="Georgia"/>
        </w:rPr>
        <w:t>глядного представления и анализа данных;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</w:t>
      </w:r>
      <w:r>
        <w:rPr>
          <w:rFonts w:ascii="Georgia" w:hAnsi="Georgia"/>
        </w:rPr>
        <w:t>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своей индивидуальной и группо</w:t>
      </w:r>
      <w:r>
        <w:rPr>
          <w:rFonts w:ascii="Georgia" w:hAnsi="Georgia"/>
        </w:rPr>
        <w:t>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доступа в школьной библиотеке к информационным</w:t>
      </w:r>
      <w:r>
        <w:rPr>
          <w:rFonts w:ascii="Georgia" w:hAnsi="Georgia"/>
        </w:rPr>
        <w:t xml:space="preserve">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результатов творческой, научно-исследоват</w:t>
      </w:r>
      <w:r>
        <w:rPr>
          <w:rFonts w:ascii="Georgia" w:hAnsi="Georgia"/>
        </w:rPr>
        <w:t>ельской и проектной деятельности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фиксации её динамики, промежуточных и итоговых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проведения массовых мероприятий, собраний, представлений; досуга и общения обучающихся с возможностью для массового </w:t>
      </w:r>
      <w:r>
        <w:rPr>
          <w:rFonts w:ascii="Georgia" w:hAnsi="Georgia"/>
        </w:rPr>
        <w:t>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выпуска школьных печатных изданий, работы школьного телевидения, организации качественног</w:t>
      </w:r>
      <w:r>
        <w:rPr>
          <w:rFonts w:ascii="Georgia" w:hAnsi="Georgia"/>
        </w:rPr>
        <w:t>о горячего питания, медицинского обслуживания и отдыха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основного общего образова</w:t>
      </w:r>
      <w:r>
        <w:rPr>
          <w:rFonts w:ascii="Georgia" w:hAnsi="Georgia"/>
        </w:rPr>
        <w:t>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обучающихся, в том числе особенности перехода из младшего</w:t>
      </w:r>
      <w:r>
        <w:rPr>
          <w:rFonts w:ascii="Georgia" w:hAnsi="Georgia"/>
        </w:rPr>
        <w:t xml:space="preserve"> школьного возраста в подростковый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и развитие психолого-педагогической компетентности </w:t>
      </w:r>
      <w:r>
        <w:rPr>
          <w:rFonts w:ascii="Georgia" w:hAnsi="Georgia"/>
        </w:rPr>
        <w:lastRenderedPageBreak/>
        <w:t>обучающихся, педагогических и административных работников, родительской общественности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вариативность направлений психолого-педагогического сопровождения </w:t>
      </w:r>
      <w:r>
        <w:rPr>
          <w:rFonts w:ascii="Georgia" w:hAnsi="Georgia"/>
        </w:rPr>
        <w:t>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индивидуализация обучения; мониторинг во</w:t>
      </w:r>
      <w:r>
        <w:rPr>
          <w:rFonts w:ascii="Georgia" w:hAnsi="Georgia"/>
        </w:rPr>
        <w:t>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</w:t>
      </w:r>
      <w:r>
        <w:rPr>
          <w:rFonts w:ascii="Georgia" w:hAnsi="Georgia"/>
        </w:rPr>
        <w:t>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</w:t>
      </w:r>
      <w:r>
        <w:rPr>
          <w:rFonts w:ascii="Georgia" w:hAnsi="Georgia"/>
        </w:rPr>
        <w:t xml:space="preserve"> групповой, уровень класса, уровень учреждения)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</w:t>
      </w:r>
      <w:r>
        <w:rPr>
          <w:rFonts w:ascii="Georgia" w:hAnsi="Georgia"/>
        </w:rPr>
        <w:t>а)</w:t>
      </w:r>
      <w:r>
        <w:rPr>
          <w:rFonts w:ascii="Georgia" w:hAnsi="Georgia"/>
        </w:rPr>
        <w:t>.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</w:t>
      </w:r>
      <w:r>
        <w:rPr>
          <w:rFonts w:ascii="Georgia" w:hAnsi="Georgia"/>
        </w:rPr>
        <w:t>ьную деятельность,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</w:t>
      </w:r>
      <w:r>
        <w:rPr>
          <w:rFonts w:ascii="Georgia" w:hAnsi="Georgia"/>
        </w:rPr>
        <w:t>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должна обеспечивать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информ</w:t>
      </w:r>
      <w:r>
        <w:rPr>
          <w:rFonts w:ascii="Georgia" w:hAnsi="Georgia"/>
        </w:rPr>
        <w:t>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</w:t>
      </w:r>
      <w:r>
        <w:rPr>
          <w:rFonts w:ascii="Georgia" w:hAnsi="Georgia"/>
        </w:rPr>
        <w:t>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</w:t>
      </w:r>
      <w:r>
        <w:rPr>
          <w:rFonts w:ascii="Georgia" w:hAnsi="Georgia"/>
        </w:rPr>
        <w:t>ния в сфере образования, общественности), в том числе в рамках дистанционного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</w:t>
      </w:r>
      <w:r>
        <w:rPr>
          <w:rFonts w:ascii="Georgia" w:hAnsi="Georgia"/>
        </w:rPr>
        <w:t>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предполагает компетентность сотрудн</w:t>
      </w:r>
      <w:r>
        <w:rPr>
          <w:rFonts w:ascii="Georgia" w:hAnsi="Georgia"/>
        </w:rPr>
        <w:t>иков организации, осуществляющей образовательную деятельность,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</w:t>
      </w:r>
      <w:r>
        <w:rPr>
          <w:rFonts w:ascii="Georgia" w:hAnsi="Georgia"/>
        </w:rPr>
        <w:t xml:space="preserve">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</w:t>
      </w:r>
      <w:r>
        <w:rPr>
          <w:rFonts w:ascii="Georgia" w:hAnsi="Georgia"/>
        </w:rPr>
        <w:t>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</w:t>
      </w:r>
      <w:r>
        <w:rPr>
          <w:rFonts w:ascii="Georgia" w:hAnsi="Georgia"/>
        </w:rPr>
        <w:t>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</w:t>
      </w:r>
      <w:r>
        <w:rPr>
          <w:rFonts w:ascii="Georgia" w:hAnsi="Georgia"/>
        </w:rPr>
        <w:t>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Georgia" w:hAnsi="Georgia"/>
        </w:rPr>
        <w:t>:</w:t>
      </w:r>
    </w:p>
    <w:p w:rsidR="00000000" w:rsidRDefault="003502D7">
      <w:pPr>
        <w:spacing w:after="223"/>
        <w:jc w:val="both"/>
        <w:divId w:val="327632113"/>
        <w:rPr>
          <w:rFonts w:ascii="Georgia" w:hAnsi="Georgia"/>
        </w:rPr>
      </w:pPr>
      <w:r>
        <w:rPr>
          <w:rFonts w:ascii="Georgia" w:hAnsi="Georgia"/>
        </w:rPr>
        <w:t>информационную поддержку образовательной деятель</w:t>
      </w:r>
      <w:r>
        <w:rPr>
          <w:rFonts w:ascii="Georgia" w:hAnsi="Georgia"/>
        </w:rPr>
        <w:t>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>
        <w:rPr>
          <w:rFonts w:ascii="Georgia" w:hAnsi="Georgia"/>
        </w:rPr>
        <w:t>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</w:t>
      </w:r>
      <w:r>
        <w:rPr>
          <w:rFonts w:ascii="Georgia" w:hAnsi="Georgia"/>
        </w:rPr>
        <w:t>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</w:t>
      </w:r>
      <w:r>
        <w:rPr>
          <w:rFonts w:ascii="Georgia" w:hAnsi="Georgia"/>
        </w:rPr>
        <w:t>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</w:t>
      </w:r>
      <w:r>
        <w:rPr>
          <w:rFonts w:ascii="Georgia" w:hAnsi="Georgia"/>
        </w:rPr>
        <w:t>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</w:t>
      </w:r>
      <w:r>
        <w:rPr>
          <w:rFonts w:ascii="Georgia" w:hAnsi="Georgia"/>
        </w:rPr>
        <w:t xml:space="preserve">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</w:t>
      </w:r>
      <w:r>
        <w:rPr>
          <w:rFonts w:ascii="Georgia" w:hAnsi="Georgia"/>
        </w:rPr>
        <w:t>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</w:t>
      </w:r>
      <w:r>
        <w:rPr>
          <w:rFonts w:ascii="Georgia" w:hAnsi="Georgia"/>
        </w:rPr>
        <w:t>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</w:t>
      </w:r>
      <w:r>
        <w:rPr>
          <w:rFonts w:ascii="Georgia" w:hAnsi="Georgia"/>
        </w:rPr>
        <w:t>ожно вмешиваться</w:t>
      </w:r>
      <w:r>
        <w:rPr>
          <w:rFonts w:ascii="Georgia" w:hAnsi="Georgia"/>
        </w:rPr>
        <w:t>.</w:t>
      </w:r>
    </w:p>
    <w:p w:rsidR="003502D7" w:rsidRDefault="003502D7">
      <w:pPr>
        <w:divId w:val="14200594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28.11.2017</w:t>
      </w:r>
    </w:p>
    <w:sectPr w:rsidR="0035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40A2"/>
    <w:rsid w:val="003502D7"/>
    <w:rsid w:val="003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F85A-E8EF-4758-8DB4-4315524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94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2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6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4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2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9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50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2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2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image" Target="http://1obraz.ru/system/content/image/51/1/2585638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://1obraz.ru/system/content/image/51/1/575999/" TargetMode="External"/><Relationship Id="rId20" Type="http://schemas.openxmlformats.org/officeDocument/2006/relationships/hyperlink" Target="http://1obraz.ru/" TargetMode="External"/><Relationship Id="rId29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hyperlink" Target="http://1obraz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image" Target="http://1obraz.ru/system/content/image/51/1/567442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1obraz.ru/" TargetMode="External"/><Relationship Id="rId30" Type="http://schemas.openxmlformats.org/officeDocument/2006/relationships/image" Target="http://1obraz.ru/system/content/image/51/1/576325/" TargetMode="External"/><Relationship Id="rId35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21007</Words>
  <Characters>119743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2017-11-28T05:00:00Z</dcterms:created>
  <dcterms:modified xsi:type="dcterms:W3CDTF">2017-11-28T05:00:00Z</dcterms:modified>
</cp:coreProperties>
</file>