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F5" w:rsidRPr="00ED5A74" w:rsidRDefault="00AA01F5" w:rsidP="00AA01F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5A74">
        <w:rPr>
          <w:rFonts w:ascii="Times New Roman" w:hAnsi="Times New Roman" w:cs="Times New Roman"/>
          <w:i/>
          <w:sz w:val="24"/>
          <w:szCs w:val="24"/>
        </w:rPr>
        <w:t>Приложение к плану воспитательной работы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01F5" w:rsidRDefault="00AA01F5" w:rsidP="009B7BD9">
      <w:pPr>
        <w:pStyle w:val="a3"/>
        <w:jc w:val="center"/>
        <w:rPr>
          <w:rFonts w:ascii="Verdana" w:hAnsi="Verdana" w:cs="Times New Roman"/>
          <w:b/>
          <w:bCs/>
          <w:sz w:val="28"/>
          <w:lang w:eastAsia="ru-RU"/>
        </w:rPr>
      </w:pPr>
    </w:p>
    <w:p w:rsidR="0072094D" w:rsidRDefault="0072094D" w:rsidP="009B7BD9">
      <w:pPr>
        <w:pStyle w:val="a3"/>
        <w:jc w:val="center"/>
        <w:rPr>
          <w:rFonts w:ascii="Verdana" w:hAnsi="Verdana" w:cs="Times New Roman"/>
          <w:b/>
          <w:bCs/>
          <w:sz w:val="28"/>
          <w:lang w:eastAsia="ru-RU"/>
        </w:rPr>
      </w:pPr>
      <w:r w:rsidRPr="003E617C">
        <w:rPr>
          <w:rFonts w:ascii="Verdana" w:hAnsi="Verdana" w:cs="Times New Roman"/>
          <w:b/>
          <w:bCs/>
          <w:sz w:val="28"/>
          <w:lang w:eastAsia="ru-RU"/>
        </w:rPr>
        <w:t>План</w:t>
      </w:r>
      <w:r w:rsidR="00CC1953">
        <w:rPr>
          <w:rFonts w:ascii="Verdana" w:hAnsi="Verdana" w:cs="Times New Roman"/>
          <w:b/>
          <w:bCs/>
          <w:sz w:val="28"/>
          <w:lang w:eastAsia="ru-RU"/>
        </w:rPr>
        <w:t xml:space="preserve"> воспитательных мероприятий</w:t>
      </w:r>
      <w:bookmarkStart w:id="0" w:name="_GoBack"/>
      <w:bookmarkEnd w:id="0"/>
    </w:p>
    <w:p w:rsidR="0072094D" w:rsidRPr="003E617C" w:rsidRDefault="0072094D" w:rsidP="009B7BD9">
      <w:pPr>
        <w:pStyle w:val="a3"/>
        <w:jc w:val="center"/>
        <w:rPr>
          <w:rFonts w:ascii="Verdana" w:hAnsi="Verdana" w:cs="Times New Roman"/>
          <w:sz w:val="20"/>
          <w:szCs w:val="20"/>
          <w:lang w:eastAsia="ru-RU"/>
        </w:rPr>
      </w:pPr>
      <w:r w:rsidRPr="003E617C">
        <w:rPr>
          <w:rFonts w:ascii="Verdana" w:hAnsi="Verdana" w:cs="Times New Roman"/>
          <w:b/>
          <w:bCs/>
          <w:sz w:val="28"/>
          <w:lang w:eastAsia="ru-RU"/>
        </w:rPr>
        <w:t xml:space="preserve">на </w:t>
      </w:r>
      <w:r>
        <w:rPr>
          <w:rFonts w:ascii="Verdana" w:hAnsi="Verdana" w:cs="Times New Roman"/>
          <w:b/>
          <w:bCs/>
          <w:sz w:val="28"/>
          <w:lang w:eastAsia="ru-RU"/>
        </w:rPr>
        <w:t xml:space="preserve">2016 – 2017 </w:t>
      </w:r>
      <w:r w:rsidRPr="003E617C">
        <w:rPr>
          <w:rFonts w:ascii="Verdana" w:hAnsi="Verdana" w:cs="Times New Roman"/>
          <w:b/>
          <w:bCs/>
          <w:sz w:val="28"/>
          <w:lang w:eastAsia="ru-RU"/>
        </w:rPr>
        <w:t>учебный год</w:t>
      </w:r>
    </w:p>
    <w:p w:rsidR="0072094D" w:rsidRDefault="0072094D" w:rsidP="0072094D">
      <w:pPr>
        <w:pStyle w:val="a3"/>
        <w:rPr>
          <w:rFonts w:ascii="Verdana" w:hAnsi="Verdana" w:cs="Times New Roman"/>
          <w:b/>
          <w:bCs/>
          <w:lang w:eastAsia="ru-RU"/>
        </w:rPr>
      </w:pPr>
    </w:p>
    <w:p w:rsidR="0072094D" w:rsidRPr="003E617C" w:rsidRDefault="0072094D" w:rsidP="0072094D">
      <w:pPr>
        <w:pStyle w:val="a3"/>
        <w:rPr>
          <w:rFonts w:ascii="Verdana" w:hAnsi="Verdana" w:cs="Times New Roman"/>
          <w:sz w:val="20"/>
          <w:szCs w:val="20"/>
          <w:lang w:eastAsia="ru-RU"/>
        </w:rPr>
      </w:pPr>
      <w:r w:rsidRPr="003E617C">
        <w:rPr>
          <w:rFonts w:ascii="Verdana" w:hAnsi="Verdana" w:cs="Times New Roman"/>
          <w:b/>
          <w:bCs/>
          <w:lang w:eastAsia="ru-RU"/>
        </w:rPr>
        <w:t>Август</w:t>
      </w:r>
    </w:p>
    <w:p w:rsidR="0072094D" w:rsidRPr="003E617C" w:rsidRDefault="0072094D" w:rsidP="0072094D">
      <w:pPr>
        <w:pStyle w:val="a3"/>
        <w:rPr>
          <w:rFonts w:ascii="Verdana" w:hAnsi="Verdana" w:cs="Times New Roman"/>
          <w:sz w:val="20"/>
          <w:szCs w:val="20"/>
          <w:lang w:eastAsia="ru-RU"/>
        </w:rPr>
      </w:pPr>
      <w:r>
        <w:rPr>
          <w:rFonts w:ascii="Verdana" w:hAnsi="Verdana" w:cs="Times New Roman"/>
          <w:lang w:eastAsia="ru-RU"/>
        </w:rPr>
        <w:t xml:space="preserve">1. </w:t>
      </w:r>
      <w:r w:rsidRPr="003E617C">
        <w:rPr>
          <w:rFonts w:ascii="Verdana" w:hAnsi="Verdana" w:cs="Times New Roman"/>
          <w:lang w:eastAsia="ru-RU"/>
        </w:rPr>
        <w:t xml:space="preserve">Подготовка к Дню Знаний. </w:t>
      </w:r>
    </w:p>
    <w:p w:rsidR="0072094D" w:rsidRPr="003E617C" w:rsidRDefault="0072094D" w:rsidP="0072094D">
      <w:pPr>
        <w:pStyle w:val="a3"/>
        <w:rPr>
          <w:rFonts w:ascii="Verdana" w:hAnsi="Verdana" w:cs="Times New Roman"/>
          <w:sz w:val="20"/>
          <w:szCs w:val="20"/>
          <w:lang w:eastAsia="ru-RU"/>
        </w:rPr>
      </w:pPr>
    </w:p>
    <w:p w:rsidR="0072094D" w:rsidRDefault="0072094D" w:rsidP="0072094D">
      <w:pPr>
        <w:pStyle w:val="a3"/>
        <w:rPr>
          <w:rFonts w:ascii="Verdana" w:hAnsi="Verdana" w:cs="Times New Roman"/>
          <w:b/>
          <w:bCs/>
          <w:lang w:eastAsia="ru-RU"/>
        </w:rPr>
      </w:pPr>
      <w:r w:rsidRPr="003E617C">
        <w:rPr>
          <w:rFonts w:ascii="Verdana" w:hAnsi="Verdana" w:cs="Times New Roman"/>
          <w:b/>
          <w:bCs/>
          <w:lang w:eastAsia="ru-RU"/>
        </w:rPr>
        <w:t>Сентябрь</w:t>
      </w:r>
    </w:p>
    <w:p w:rsidR="0072094D" w:rsidRPr="003E617C" w:rsidRDefault="0072094D" w:rsidP="0072094D">
      <w:pPr>
        <w:pStyle w:val="a3"/>
        <w:rPr>
          <w:rFonts w:ascii="Verdana" w:hAnsi="Verdana" w:cs="Times New Roman"/>
          <w:sz w:val="20"/>
          <w:szCs w:val="20"/>
          <w:lang w:eastAsia="ru-RU"/>
        </w:rPr>
      </w:pPr>
      <w:r w:rsidRPr="003E617C">
        <w:rPr>
          <w:rFonts w:ascii="Verdana" w:hAnsi="Verdana" w:cs="Times New Roman"/>
          <w:lang w:eastAsia="ru-RU"/>
        </w:rPr>
        <w:t xml:space="preserve"> </w:t>
      </w:r>
    </w:p>
    <w:p w:rsidR="0072094D" w:rsidRDefault="0072094D" w:rsidP="0072094D">
      <w:pPr>
        <w:pStyle w:val="a3"/>
        <w:rPr>
          <w:rFonts w:ascii="Verdana" w:hAnsi="Verdana" w:cs="Times New Roman"/>
          <w:lang w:eastAsia="ru-RU"/>
        </w:rPr>
      </w:pPr>
      <w:r w:rsidRPr="003E617C">
        <w:rPr>
          <w:rFonts w:ascii="Verdana" w:hAnsi="Verdana" w:cs="Times New Roman"/>
          <w:lang w:eastAsia="ru-RU"/>
        </w:rPr>
        <w:t xml:space="preserve">1. Молебен на начало учебного года. Торжественная линейка, посвящённая Дню Знаний. </w:t>
      </w:r>
      <w:r>
        <w:rPr>
          <w:rFonts w:ascii="Verdana" w:hAnsi="Verdana" w:cs="Times New Roman"/>
          <w:lang w:eastAsia="ru-RU"/>
        </w:rPr>
        <w:t>Классные часы.</w:t>
      </w:r>
    </w:p>
    <w:p w:rsidR="0072094D" w:rsidRDefault="0072094D" w:rsidP="0072094D">
      <w:pPr>
        <w:pStyle w:val="a3"/>
        <w:rPr>
          <w:rFonts w:ascii="Verdana" w:hAnsi="Verdana" w:cs="Times New Roman"/>
          <w:lang w:eastAsia="ru-RU"/>
        </w:rPr>
      </w:pPr>
      <w:r>
        <w:rPr>
          <w:rFonts w:ascii="Verdana" w:hAnsi="Verdana" w:cs="Times New Roman"/>
          <w:lang w:eastAsia="ru-RU"/>
        </w:rPr>
        <w:t>2</w:t>
      </w:r>
      <w:r w:rsidRPr="003E617C">
        <w:rPr>
          <w:rFonts w:ascii="Verdana" w:hAnsi="Verdana" w:cs="Times New Roman"/>
          <w:lang w:eastAsia="ru-RU"/>
        </w:rPr>
        <w:t xml:space="preserve">. </w:t>
      </w:r>
      <w:r>
        <w:rPr>
          <w:rFonts w:ascii="Verdana" w:hAnsi="Verdana" w:cs="Times New Roman"/>
          <w:lang w:eastAsia="ru-RU"/>
        </w:rPr>
        <w:t>Формирование</w:t>
      </w:r>
      <w:r w:rsidRPr="003E617C">
        <w:rPr>
          <w:rFonts w:ascii="Verdana" w:hAnsi="Verdana" w:cs="Times New Roman"/>
          <w:lang w:eastAsia="ru-RU"/>
        </w:rPr>
        <w:t xml:space="preserve"> планов работы классных руководителей и воспитателей групп продлённого дня</w:t>
      </w:r>
      <w:r>
        <w:rPr>
          <w:rFonts w:ascii="Verdana" w:hAnsi="Verdana" w:cs="Times New Roman"/>
          <w:lang w:eastAsia="ru-RU"/>
        </w:rPr>
        <w:t>, руководителей творческих объединений</w:t>
      </w:r>
      <w:r w:rsidRPr="003E617C">
        <w:rPr>
          <w:rFonts w:ascii="Verdana" w:hAnsi="Verdana" w:cs="Times New Roman"/>
          <w:lang w:eastAsia="ru-RU"/>
        </w:rPr>
        <w:t xml:space="preserve"> на учебный год. </w:t>
      </w:r>
    </w:p>
    <w:p w:rsidR="0072094D" w:rsidRDefault="0072094D" w:rsidP="0072094D">
      <w:pPr>
        <w:pStyle w:val="a3"/>
        <w:rPr>
          <w:rFonts w:ascii="Verdana" w:hAnsi="Verdana" w:cs="Times New Roman"/>
          <w:lang w:eastAsia="ru-RU"/>
        </w:rPr>
      </w:pPr>
      <w:r>
        <w:rPr>
          <w:rFonts w:ascii="Verdana" w:hAnsi="Verdana" w:cs="Times New Roman"/>
          <w:lang w:eastAsia="ru-RU"/>
        </w:rPr>
        <w:t>3</w:t>
      </w:r>
      <w:r w:rsidRPr="003E617C">
        <w:rPr>
          <w:rFonts w:ascii="Verdana" w:hAnsi="Verdana" w:cs="Times New Roman"/>
          <w:lang w:eastAsia="ru-RU"/>
        </w:rPr>
        <w:t xml:space="preserve">. Рождество Пресвятой </w:t>
      </w:r>
      <w:r>
        <w:rPr>
          <w:rFonts w:ascii="Verdana" w:hAnsi="Verdana" w:cs="Times New Roman"/>
          <w:lang w:eastAsia="ru-RU"/>
        </w:rPr>
        <w:t xml:space="preserve">Владычицы нашей </w:t>
      </w:r>
      <w:r w:rsidRPr="003E617C">
        <w:rPr>
          <w:rFonts w:ascii="Verdana" w:hAnsi="Verdana" w:cs="Times New Roman"/>
          <w:lang w:eastAsia="ru-RU"/>
        </w:rPr>
        <w:t>Богородицы</w:t>
      </w:r>
      <w:r>
        <w:rPr>
          <w:rFonts w:ascii="Verdana" w:hAnsi="Verdana" w:cs="Times New Roman"/>
          <w:lang w:eastAsia="ru-RU"/>
        </w:rPr>
        <w:t xml:space="preserve"> и </w:t>
      </w:r>
      <w:proofErr w:type="spellStart"/>
      <w:r>
        <w:rPr>
          <w:rFonts w:ascii="Verdana" w:hAnsi="Verdana" w:cs="Times New Roman"/>
          <w:lang w:eastAsia="ru-RU"/>
        </w:rPr>
        <w:t>Приснодевы</w:t>
      </w:r>
      <w:proofErr w:type="spellEnd"/>
      <w:r>
        <w:rPr>
          <w:rFonts w:ascii="Verdana" w:hAnsi="Verdana" w:cs="Times New Roman"/>
          <w:lang w:eastAsia="ru-RU"/>
        </w:rPr>
        <w:t xml:space="preserve"> Марии</w:t>
      </w:r>
      <w:r w:rsidRPr="003E617C">
        <w:rPr>
          <w:rFonts w:ascii="Verdana" w:hAnsi="Verdana" w:cs="Times New Roman"/>
          <w:lang w:eastAsia="ru-RU"/>
        </w:rPr>
        <w:t xml:space="preserve">. Участие в праздничном богослужении. </w:t>
      </w:r>
    </w:p>
    <w:p w:rsidR="0072094D" w:rsidRPr="003E617C" w:rsidRDefault="0072094D" w:rsidP="0072094D">
      <w:pPr>
        <w:pStyle w:val="a3"/>
        <w:rPr>
          <w:rFonts w:ascii="Verdana" w:hAnsi="Verdana" w:cs="Times New Roman"/>
          <w:sz w:val="20"/>
          <w:szCs w:val="20"/>
          <w:lang w:eastAsia="ru-RU"/>
        </w:rPr>
      </w:pPr>
      <w:r>
        <w:rPr>
          <w:rFonts w:ascii="Verdana" w:hAnsi="Verdana" w:cs="Times New Roman"/>
          <w:lang w:eastAsia="ru-RU"/>
        </w:rPr>
        <w:t>4</w:t>
      </w:r>
      <w:r w:rsidRPr="003E617C">
        <w:rPr>
          <w:rFonts w:ascii="Verdana" w:hAnsi="Verdana" w:cs="Times New Roman"/>
          <w:lang w:eastAsia="ru-RU"/>
        </w:rPr>
        <w:t xml:space="preserve">. Воздвижение </w:t>
      </w:r>
      <w:r>
        <w:rPr>
          <w:rFonts w:ascii="Verdana" w:hAnsi="Verdana" w:cs="Times New Roman"/>
          <w:lang w:eastAsia="ru-RU"/>
        </w:rPr>
        <w:t xml:space="preserve">Честного и Животворящего </w:t>
      </w:r>
      <w:r w:rsidRPr="003E617C">
        <w:rPr>
          <w:rFonts w:ascii="Verdana" w:hAnsi="Verdana" w:cs="Times New Roman"/>
          <w:lang w:eastAsia="ru-RU"/>
        </w:rPr>
        <w:t xml:space="preserve">Креста Господня. Участие в праздничном богослужении. </w:t>
      </w:r>
    </w:p>
    <w:p w:rsidR="0072094D" w:rsidRDefault="0072094D" w:rsidP="0072094D">
      <w:pPr>
        <w:pStyle w:val="a3"/>
        <w:rPr>
          <w:rFonts w:ascii="Verdana" w:hAnsi="Verdana" w:cs="Times New Roman"/>
          <w:b/>
          <w:bCs/>
          <w:lang w:eastAsia="ru-RU"/>
        </w:rPr>
      </w:pPr>
    </w:p>
    <w:p w:rsidR="0072094D" w:rsidRPr="003E617C" w:rsidRDefault="0072094D" w:rsidP="0072094D">
      <w:pPr>
        <w:pStyle w:val="a3"/>
        <w:rPr>
          <w:rFonts w:ascii="Verdana" w:hAnsi="Verdana" w:cs="Times New Roman"/>
          <w:sz w:val="20"/>
          <w:szCs w:val="20"/>
          <w:lang w:eastAsia="ru-RU"/>
        </w:rPr>
      </w:pPr>
      <w:r w:rsidRPr="003E617C">
        <w:rPr>
          <w:rFonts w:ascii="Verdana" w:hAnsi="Verdana" w:cs="Times New Roman"/>
          <w:b/>
          <w:bCs/>
          <w:lang w:eastAsia="ru-RU"/>
        </w:rPr>
        <w:t>Октябрь</w:t>
      </w:r>
    </w:p>
    <w:p w:rsidR="0072094D" w:rsidRDefault="0072094D" w:rsidP="0072094D">
      <w:pPr>
        <w:pStyle w:val="a3"/>
        <w:rPr>
          <w:rFonts w:ascii="Verdana" w:hAnsi="Verdana" w:cs="Times New Roman"/>
          <w:lang w:eastAsia="ru-RU"/>
        </w:rPr>
      </w:pPr>
      <w:r w:rsidRPr="003E617C">
        <w:rPr>
          <w:rFonts w:ascii="Verdana" w:hAnsi="Verdana" w:cs="Times New Roman"/>
          <w:lang w:eastAsia="ru-RU"/>
        </w:rPr>
        <w:t>1. Подготовка и проведение Дня пожилых людей</w:t>
      </w:r>
      <w:r>
        <w:rPr>
          <w:rFonts w:ascii="Verdana" w:hAnsi="Verdana" w:cs="Times New Roman"/>
          <w:lang w:eastAsia="ru-RU"/>
        </w:rPr>
        <w:t xml:space="preserve"> (посещение Дома ветеранов)</w:t>
      </w:r>
      <w:r w:rsidRPr="003E617C">
        <w:rPr>
          <w:rFonts w:ascii="Verdana" w:hAnsi="Verdana" w:cs="Times New Roman"/>
          <w:lang w:eastAsia="ru-RU"/>
        </w:rPr>
        <w:t xml:space="preserve"> </w:t>
      </w:r>
    </w:p>
    <w:p w:rsidR="0072094D" w:rsidRPr="003E617C" w:rsidRDefault="0072094D" w:rsidP="0072094D">
      <w:pPr>
        <w:pStyle w:val="a3"/>
        <w:rPr>
          <w:rFonts w:ascii="Verdana" w:hAnsi="Verdana" w:cs="Times New Roman"/>
          <w:sz w:val="20"/>
          <w:szCs w:val="20"/>
          <w:lang w:eastAsia="ru-RU"/>
        </w:rPr>
      </w:pPr>
      <w:r w:rsidRPr="003E617C">
        <w:rPr>
          <w:rFonts w:ascii="Verdana" w:hAnsi="Verdana" w:cs="Times New Roman"/>
          <w:lang w:eastAsia="ru-RU"/>
        </w:rPr>
        <w:t>2. Праздничная программа ко Дню Учителя.</w:t>
      </w:r>
    </w:p>
    <w:p w:rsidR="0072094D" w:rsidRPr="003E617C" w:rsidRDefault="0072094D" w:rsidP="0072094D">
      <w:pPr>
        <w:pStyle w:val="a3"/>
        <w:rPr>
          <w:rFonts w:ascii="Verdana" w:hAnsi="Verdana" w:cs="Times New Roman"/>
          <w:sz w:val="20"/>
          <w:szCs w:val="20"/>
          <w:lang w:eastAsia="ru-RU"/>
        </w:rPr>
      </w:pPr>
      <w:r w:rsidRPr="003E617C">
        <w:rPr>
          <w:rFonts w:ascii="Verdana" w:hAnsi="Verdana" w:cs="Times New Roman"/>
          <w:lang w:eastAsia="ru-RU"/>
        </w:rPr>
        <w:t xml:space="preserve">3. </w:t>
      </w:r>
      <w:r>
        <w:rPr>
          <w:rFonts w:ascii="Verdana" w:hAnsi="Verdana" w:cs="Times New Roman"/>
          <w:lang w:eastAsia="ru-RU"/>
        </w:rPr>
        <w:t xml:space="preserve">Покров Пресвятой Владычицы нашей Богородицы и </w:t>
      </w:r>
      <w:proofErr w:type="spellStart"/>
      <w:r>
        <w:rPr>
          <w:rFonts w:ascii="Verdana" w:hAnsi="Verdana" w:cs="Times New Roman"/>
          <w:lang w:eastAsia="ru-RU"/>
        </w:rPr>
        <w:t>Приснодевы</w:t>
      </w:r>
      <w:proofErr w:type="spellEnd"/>
      <w:r>
        <w:rPr>
          <w:rFonts w:ascii="Verdana" w:hAnsi="Verdana" w:cs="Times New Roman"/>
          <w:lang w:eastAsia="ru-RU"/>
        </w:rPr>
        <w:t xml:space="preserve"> Марии. Участие в праздничном богослужении.</w:t>
      </w:r>
      <w:r w:rsidRPr="00131EE5">
        <w:rPr>
          <w:rFonts w:ascii="Verdana" w:hAnsi="Verdana" w:cs="Times New Roman"/>
          <w:lang w:eastAsia="ru-RU"/>
        </w:rPr>
        <w:t xml:space="preserve"> </w:t>
      </w:r>
    </w:p>
    <w:p w:rsidR="0072094D" w:rsidRDefault="0072094D" w:rsidP="0072094D">
      <w:pPr>
        <w:pStyle w:val="a3"/>
        <w:rPr>
          <w:rFonts w:ascii="Verdana" w:hAnsi="Verdana" w:cs="Times New Roman"/>
          <w:b/>
          <w:bCs/>
          <w:lang w:eastAsia="ru-RU"/>
        </w:rPr>
      </w:pPr>
      <w:r>
        <w:rPr>
          <w:rFonts w:ascii="Verdana" w:hAnsi="Verdana" w:cs="Times New Roman"/>
          <w:lang w:eastAsia="ru-RU"/>
        </w:rPr>
        <w:t>4. День Матери «Слово мама дорогое»</w:t>
      </w:r>
      <w:r w:rsidRPr="003E617C">
        <w:rPr>
          <w:rFonts w:ascii="Verdana" w:hAnsi="Verdana" w:cs="Times New Roman"/>
          <w:lang w:eastAsia="ru-RU"/>
        </w:rPr>
        <w:t>.</w:t>
      </w:r>
    </w:p>
    <w:p w:rsidR="0072094D" w:rsidRDefault="0072094D" w:rsidP="0072094D">
      <w:pPr>
        <w:pStyle w:val="a3"/>
        <w:rPr>
          <w:rFonts w:ascii="Verdana" w:hAnsi="Verdana" w:cs="Times New Roman"/>
          <w:b/>
          <w:bCs/>
          <w:lang w:eastAsia="ru-RU"/>
        </w:rPr>
      </w:pPr>
    </w:p>
    <w:p w:rsidR="0072094D" w:rsidRPr="003E617C" w:rsidRDefault="0072094D" w:rsidP="0072094D">
      <w:pPr>
        <w:pStyle w:val="a3"/>
        <w:rPr>
          <w:rFonts w:ascii="Verdana" w:hAnsi="Verdana" w:cs="Times New Roman"/>
          <w:sz w:val="20"/>
          <w:szCs w:val="20"/>
          <w:lang w:eastAsia="ru-RU"/>
        </w:rPr>
      </w:pPr>
      <w:r w:rsidRPr="003E617C">
        <w:rPr>
          <w:rFonts w:ascii="Verdana" w:hAnsi="Verdana" w:cs="Times New Roman"/>
          <w:b/>
          <w:bCs/>
          <w:lang w:eastAsia="ru-RU"/>
        </w:rPr>
        <w:t>Ноябрь</w:t>
      </w:r>
      <w:r w:rsidRPr="003E617C">
        <w:rPr>
          <w:rFonts w:ascii="Verdana" w:hAnsi="Verdana" w:cs="Times New Roman"/>
          <w:lang w:eastAsia="ru-RU"/>
        </w:rPr>
        <w:t xml:space="preserve"> </w:t>
      </w:r>
    </w:p>
    <w:p w:rsidR="0072094D" w:rsidRPr="00131EE5" w:rsidRDefault="0072094D" w:rsidP="0072094D">
      <w:pPr>
        <w:pStyle w:val="a3"/>
        <w:rPr>
          <w:rFonts w:ascii="Verdana" w:hAnsi="Verdana" w:cs="Times New Roman"/>
          <w:lang w:eastAsia="ru-RU"/>
        </w:rPr>
      </w:pPr>
      <w:r w:rsidRPr="003E617C">
        <w:rPr>
          <w:rFonts w:ascii="Verdana" w:hAnsi="Verdana" w:cs="Times New Roman"/>
          <w:lang w:eastAsia="ru-RU"/>
        </w:rPr>
        <w:t xml:space="preserve">1. Организация осенних каникул. </w:t>
      </w:r>
    </w:p>
    <w:p w:rsidR="0072094D" w:rsidRDefault="0072094D" w:rsidP="0072094D">
      <w:pPr>
        <w:pStyle w:val="a3"/>
        <w:rPr>
          <w:rFonts w:ascii="Verdana" w:hAnsi="Verdana" w:cs="Times New Roman"/>
          <w:lang w:eastAsia="ru-RU"/>
        </w:rPr>
      </w:pPr>
      <w:r>
        <w:rPr>
          <w:rFonts w:ascii="Verdana" w:hAnsi="Verdana" w:cs="Times New Roman"/>
          <w:lang w:eastAsia="ru-RU"/>
        </w:rPr>
        <w:t>2</w:t>
      </w:r>
      <w:r w:rsidRPr="003E617C">
        <w:rPr>
          <w:rFonts w:ascii="Verdana" w:hAnsi="Verdana" w:cs="Times New Roman"/>
          <w:lang w:eastAsia="ru-RU"/>
        </w:rPr>
        <w:t xml:space="preserve">. </w:t>
      </w:r>
      <w:r>
        <w:rPr>
          <w:rFonts w:ascii="Verdana" w:hAnsi="Verdana" w:cs="Times New Roman"/>
          <w:lang w:eastAsia="ru-RU"/>
        </w:rPr>
        <w:t>Собор Архистратига Михаила и прочих Небесных Сил бесплотных. Участие в праздничном богослужении.</w:t>
      </w:r>
    </w:p>
    <w:p w:rsidR="0072094D" w:rsidRPr="003E617C" w:rsidRDefault="0072094D" w:rsidP="0072094D">
      <w:pPr>
        <w:pStyle w:val="a3"/>
        <w:rPr>
          <w:rFonts w:ascii="Verdana" w:hAnsi="Verdana" w:cs="Times New Roman"/>
          <w:sz w:val="20"/>
          <w:szCs w:val="20"/>
          <w:lang w:eastAsia="ru-RU"/>
        </w:rPr>
      </w:pPr>
      <w:r>
        <w:rPr>
          <w:rFonts w:ascii="Verdana" w:hAnsi="Verdana" w:cs="Times New Roman"/>
          <w:lang w:eastAsia="ru-RU"/>
        </w:rPr>
        <w:t>3. Экскурсия в художественный музей.</w:t>
      </w:r>
    </w:p>
    <w:p w:rsidR="0072094D" w:rsidRDefault="0072094D" w:rsidP="0072094D">
      <w:pPr>
        <w:pStyle w:val="a3"/>
        <w:rPr>
          <w:rFonts w:ascii="Verdana" w:hAnsi="Verdana" w:cs="Times New Roman"/>
          <w:b/>
          <w:bCs/>
          <w:lang w:eastAsia="ru-RU"/>
        </w:rPr>
      </w:pPr>
    </w:p>
    <w:p w:rsidR="0072094D" w:rsidRPr="003E617C" w:rsidRDefault="0072094D" w:rsidP="0072094D">
      <w:pPr>
        <w:pStyle w:val="a3"/>
        <w:rPr>
          <w:rFonts w:ascii="Verdana" w:hAnsi="Verdana" w:cs="Times New Roman"/>
          <w:sz w:val="20"/>
          <w:szCs w:val="20"/>
          <w:lang w:eastAsia="ru-RU"/>
        </w:rPr>
      </w:pPr>
      <w:r w:rsidRPr="003E617C">
        <w:rPr>
          <w:rFonts w:ascii="Verdana" w:hAnsi="Verdana" w:cs="Times New Roman"/>
          <w:b/>
          <w:bCs/>
          <w:lang w:eastAsia="ru-RU"/>
        </w:rPr>
        <w:t>Декабрь</w:t>
      </w:r>
      <w:r w:rsidRPr="003E617C">
        <w:rPr>
          <w:rFonts w:ascii="Verdana" w:hAnsi="Verdana" w:cs="Times New Roman"/>
          <w:lang w:eastAsia="ru-RU"/>
        </w:rPr>
        <w:t xml:space="preserve"> </w:t>
      </w:r>
    </w:p>
    <w:p w:rsidR="0072094D" w:rsidRPr="003E617C" w:rsidRDefault="0072094D" w:rsidP="0072094D">
      <w:pPr>
        <w:pStyle w:val="a3"/>
        <w:rPr>
          <w:rFonts w:ascii="Verdana" w:hAnsi="Verdana" w:cs="Times New Roman"/>
          <w:sz w:val="20"/>
          <w:szCs w:val="20"/>
          <w:lang w:eastAsia="ru-RU"/>
        </w:rPr>
      </w:pPr>
      <w:r w:rsidRPr="003E617C">
        <w:rPr>
          <w:rFonts w:ascii="Verdana" w:hAnsi="Verdana" w:cs="Times New Roman"/>
          <w:lang w:eastAsia="ru-RU"/>
        </w:rPr>
        <w:t xml:space="preserve">1. Введение во храм </w:t>
      </w:r>
      <w:r>
        <w:rPr>
          <w:rFonts w:ascii="Verdana" w:hAnsi="Verdana" w:cs="Times New Roman"/>
          <w:lang w:eastAsia="ru-RU"/>
        </w:rPr>
        <w:t xml:space="preserve">Пресвятой Владычицы нашей Богородицы и </w:t>
      </w:r>
      <w:proofErr w:type="spellStart"/>
      <w:r>
        <w:rPr>
          <w:rFonts w:ascii="Verdana" w:hAnsi="Verdana" w:cs="Times New Roman"/>
          <w:lang w:eastAsia="ru-RU"/>
        </w:rPr>
        <w:t>Приснодевы</w:t>
      </w:r>
      <w:proofErr w:type="spellEnd"/>
      <w:r>
        <w:rPr>
          <w:rFonts w:ascii="Verdana" w:hAnsi="Verdana" w:cs="Times New Roman"/>
          <w:lang w:eastAsia="ru-RU"/>
        </w:rPr>
        <w:t xml:space="preserve"> Марии</w:t>
      </w:r>
      <w:r w:rsidRPr="003E617C">
        <w:rPr>
          <w:rFonts w:ascii="Verdana" w:hAnsi="Verdana" w:cs="Times New Roman"/>
          <w:lang w:eastAsia="ru-RU"/>
        </w:rPr>
        <w:t xml:space="preserve">. </w:t>
      </w:r>
      <w:r>
        <w:rPr>
          <w:rFonts w:ascii="Verdana" w:hAnsi="Verdana" w:cs="Times New Roman"/>
          <w:lang w:eastAsia="ru-RU"/>
        </w:rPr>
        <w:t xml:space="preserve">Паломническая поезда в монастырь с. </w:t>
      </w:r>
      <w:proofErr w:type="spellStart"/>
      <w:r>
        <w:rPr>
          <w:rFonts w:ascii="Verdana" w:hAnsi="Verdana" w:cs="Times New Roman"/>
          <w:lang w:eastAsia="ru-RU"/>
        </w:rPr>
        <w:t>Козиха</w:t>
      </w:r>
      <w:proofErr w:type="spellEnd"/>
      <w:r>
        <w:rPr>
          <w:rFonts w:ascii="Verdana" w:hAnsi="Verdana" w:cs="Times New Roman"/>
          <w:lang w:eastAsia="ru-RU"/>
        </w:rPr>
        <w:t>.</w:t>
      </w:r>
      <w:r w:rsidRPr="00131EE5">
        <w:rPr>
          <w:rFonts w:ascii="Verdana" w:hAnsi="Verdana" w:cs="Times New Roman"/>
          <w:lang w:eastAsia="ru-RU"/>
        </w:rPr>
        <w:t xml:space="preserve"> </w:t>
      </w:r>
      <w:r w:rsidRPr="003E617C">
        <w:rPr>
          <w:rFonts w:ascii="Verdana" w:hAnsi="Verdana" w:cs="Times New Roman"/>
          <w:lang w:eastAsia="ru-RU"/>
        </w:rPr>
        <w:t>Участие в праздничном богослужении.</w:t>
      </w:r>
    </w:p>
    <w:p w:rsidR="0072094D" w:rsidRDefault="0072094D" w:rsidP="0072094D">
      <w:pPr>
        <w:pStyle w:val="a3"/>
        <w:rPr>
          <w:rFonts w:ascii="Verdana" w:hAnsi="Verdana" w:cs="Times New Roman"/>
          <w:lang w:eastAsia="ru-RU"/>
        </w:rPr>
      </w:pPr>
      <w:r>
        <w:rPr>
          <w:rFonts w:ascii="Verdana" w:hAnsi="Verdana" w:cs="Times New Roman"/>
          <w:lang w:eastAsia="ru-RU"/>
        </w:rPr>
        <w:t xml:space="preserve">2. </w:t>
      </w:r>
      <w:r w:rsidRPr="003E617C">
        <w:rPr>
          <w:rFonts w:ascii="Verdana" w:hAnsi="Verdana" w:cs="Times New Roman"/>
          <w:lang w:eastAsia="ru-RU"/>
        </w:rPr>
        <w:t xml:space="preserve">Рождественский пост. Тематическая воспитательная работа «Соблюдая Божьи заповеди». </w:t>
      </w:r>
    </w:p>
    <w:p w:rsidR="0072094D" w:rsidRPr="003E617C" w:rsidRDefault="0072094D" w:rsidP="0072094D">
      <w:pPr>
        <w:pStyle w:val="a3"/>
        <w:rPr>
          <w:rFonts w:ascii="Verdana" w:hAnsi="Verdana" w:cs="Times New Roman"/>
          <w:sz w:val="20"/>
          <w:szCs w:val="20"/>
          <w:lang w:eastAsia="ru-RU"/>
        </w:rPr>
      </w:pPr>
      <w:r>
        <w:rPr>
          <w:rFonts w:ascii="Verdana" w:hAnsi="Verdana" w:cs="Times New Roman"/>
          <w:lang w:eastAsia="ru-RU"/>
        </w:rPr>
        <w:t xml:space="preserve">3. День памяти святителя Николая, архиепископа Мир </w:t>
      </w:r>
      <w:proofErr w:type="spellStart"/>
      <w:r>
        <w:rPr>
          <w:rFonts w:ascii="Verdana" w:hAnsi="Verdana" w:cs="Times New Roman"/>
          <w:lang w:eastAsia="ru-RU"/>
        </w:rPr>
        <w:t>Ликийских</w:t>
      </w:r>
      <w:proofErr w:type="spellEnd"/>
      <w:r>
        <w:rPr>
          <w:rFonts w:ascii="Verdana" w:hAnsi="Verdana" w:cs="Times New Roman"/>
          <w:lang w:eastAsia="ru-RU"/>
        </w:rPr>
        <w:t xml:space="preserve"> чудотворца. Участие в праздничном богослужении.</w:t>
      </w:r>
    </w:p>
    <w:p w:rsidR="0072094D" w:rsidRPr="003E617C" w:rsidRDefault="0072094D" w:rsidP="0072094D">
      <w:pPr>
        <w:pStyle w:val="a3"/>
        <w:rPr>
          <w:rFonts w:ascii="Verdana" w:hAnsi="Verdana" w:cs="Times New Roman"/>
          <w:sz w:val="20"/>
          <w:szCs w:val="20"/>
          <w:lang w:eastAsia="ru-RU"/>
        </w:rPr>
      </w:pPr>
      <w:r>
        <w:rPr>
          <w:rFonts w:ascii="Verdana" w:hAnsi="Verdana" w:cs="Times New Roman"/>
          <w:lang w:eastAsia="ru-RU"/>
        </w:rPr>
        <w:t>4. Подготовка к Рождеству Господа Бога и Спаса нашего Иисуса Христа.</w:t>
      </w:r>
    </w:p>
    <w:p w:rsidR="0072094D" w:rsidRDefault="0072094D" w:rsidP="0072094D">
      <w:pPr>
        <w:pStyle w:val="a3"/>
        <w:rPr>
          <w:rFonts w:ascii="Verdana" w:hAnsi="Verdana" w:cs="Times New Roman"/>
          <w:b/>
          <w:bCs/>
          <w:lang w:eastAsia="ru-RU"/>
        </w:rPr>
      </w:pPr>
    </w:p>
    <w:p w:rsidR="0072094D" w:rsidRDefault="0072094D" w:rsidP="0072094D">
      <w:pPr>
        <w:pStyle w:val="a3"/>
        <w:rPr>
          <w:rFonts w:ascii="Verdana" w:hAnsi="Verdana" w:cs="Times New Roman"/>
          <w:b/>
          <w:bCs/>
          <w:lang w:eastAsia="ru-RU"/>
        </w:rPr>
      </w:pPr>
    </w:p>
    <w:p w:rsidR="0072094D" w:rsidRPr="003E617C" w:rsidRDefault="0072094D" w:rsidP="0072094D">
      <w:pPr>
        <w:pStyle w:val="a3"/>
        <w:rPr>
          <w:rFonts w:ascii="Verdana" w:hAnsi="Verdana" w:cs="Times New Roman"/>
          <w:sz w:val="20"/>
          <w:szCs w:val="20"/>
          <w:lang w:eastAsia="ru-RU"/>
        </w:rPr>
      </w:pPr>
      <w:r w:rsidRPr="003E617C">
        <w:rPr>
          <w:rFonts w:ascii="Verdana" w:hAnsi="Verdana" w:cs="Times New Roman"/>
          <w:b/>
          <w:bCs/>
          <w:lang w:eastAsia="ru-RU"/>
        </w:rPr>
        <w:t xml:space="preserve">Январь </w:t>
      </w:r>
    </w:p>
    <w:p w:rsidR="0072094D" w:rsidRPr="003E617C" w:rsidRDefault="0072094D" w:rsidP="0072094D">
      <w:pPr>
        <w:pStyle w:val="a3"/>
        <w:rPr>
          <w:rFonts w:ascii="Verdana" w:hAnsi="Verdana" w:cs="Times New Roman"/>
          <w:sz w:val="20"/>
          <w:szCs w:val="20"/>
          <w:lang w:eastAsia="ru-RU"/>
        </w:rPr>
      </w:pPr>
      <w:r w:rsidRPr="003E617C">
        <w:rPr>
          <w:rFonts w:ascii="Verdana" w:hAnsi="Verdana" w:cs="Times New Roman"/>
          <w:lang w:eastAsia="ru-RU"/>
        </w:rPr>
        <w:t xml:space="preserve">1. Организация зимних каникул. </w:t>
      </w:r>
    </w:p>
    <w:p w:rsidR="0072094D" w:rsidRPr="003E617C" w:rsidRDefault="0072094D" w:rsidP="0072094D">
      <w:pPr>
        <w:pStyle w:val="a3"/>
        <w:rPr>
          <w:rFonts w:ascii="Verdana" w:hAnsi="Verdana" w:cs="Times New Roman"/>
          <w:sz w:val="20"/>
          <w:szCs w:val="20"/>
          <w:lang w:eastAsia="ru-RU"/>
        </w:rPr>
      </w:pPr>
      <w:r w:rsidRPr="003E617C">
        <w:rPr>
          <w:rFonts w:ascii="Verdana" w:hAnsi="Verdana" w:cs="Times New Roman"/>
          <w:lang w:eastAsia="ru-RU"/>
        </w:rPr>
        <w:t xml:space="preserve">3. Рождественские торжества. </w:t>
      </w:r>
    </w:p>
    <w:p w:rsidR="0072094D" w:rsidRDefault="0072094D" w:rsidP="0072094D">
      <w:pPr>
        <w:pStyle w:val="a3"/>
        <w:rPr>
          <w:rFonts w:ascii="Verdana" w:hAnsi="Verdana" w:cs="Times New Roman"/>
          <w:lang w:eastAsia="ru-RU"/>
        </w:rPr>
      </w:pPr>
      <w:r w:rsidRPr="003E617C">
        <w:rPr>
          <w:rFonts w:ascii="Verdana" w:hAnsi="Verdana" w:cs="Times New Roman"/>
          <w:lang w:eastAsia="ru-RU"/>
        </w:rPr>
        <w:t xml:space="preserve">4. </w:t>
      </w:r>
      <w:r>
        <w:rPr>
          <w:rFonts w:ascii="Verdana" w:hAnsi="Verdana" w:cs="Times New Roman"/>
          <w:lang w:eastAsia="ru-RU"/>
        </w:rPr>
        <w:t>Выставка творческих работ.</w:t>
      </w:r>
    </w:p>
    <w:p w:rsidR="0072094D" w:rsidRPr="003E617C" w:rsidRDefault="0072094D" w:rsidP="0072094D">
      <w:pPr>
        <w:pStyle w:val="a3"/>
        <w:rPr>
          <w:rFonts w:ascii="Verdana" w:hAnsi="Verdana" w:cs="Times New Roman"/>
          <w:sz w:val="20"/>
          <w:szCs w:val="20"/>
          <w:lang w:eastAsia="ru-RU"/>
        </w:rPr>
      </w:pPr>
      <w:r>
        <w:rPr>
          <w:rFonts w:ascii="Verdana" w:hAnsi="Verdana" w:cs="Times New Roman"/>
          <w:lang w:eastAsia="ru-RU"/>
        </w:rPr>
        <w:t>5. Родительское собрание.</w:t>
      </w:r>
    </w:p>
    <w:p w:rsidR="0072094D" w:rsidRDefault="0072094D" w:rsidP="0072094D">
      <w:pPr>
        <w:pStyle w:val="a3"/>
        <w:rPr>
          <w:rFonts w:ascii="Verdana" w:hAnsi="Verdana" w:cs="Times New Roman"/>
          <w:b/>
          <w:bCs/>
          <w:lang w:eastAsia="ru-RU"/>
        </w:rPr>
      </w:pPr>
    </w:p>
    <w:p w:rsidR="0072094D" w:rsidRPr="00AA01F5" w:rsidRDefault="0072094D" w:rsidP="0072094D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AA01F5">
        <w:rPr>
          <w:rFonts w:ascii="Arial" w:hAnsi="Arial" w:cs="Arial"/>
          <w:b/>
          <w:sz w:val="24"/>
          <w:szCs w:val="24"/>
          <w:lang w:eastAsia="ru-RU"/>
        </w:rPr>
        <w:t xml:space="preserve">Февраль </w:t>
      </w: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56931">
        <w:rPr>
          <w:rFonts w:ascii="Arial" w:hAnsi="Arial" w:cs="Arial"/>
          <w:sz w:val="24"/>
          <w:szCs w:val="24"/>
          <w:lang w:eastAsia="ru-RU"/>
        </w:rPr>
        <w:t xml:space="preserve">1. Сретение Господа нашего Иисуса Христа. Участие в праздничном богослужении. </w:t>
      </w: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2094D" w:rsidRPr="00AA01F5" w:rsidRDefault="0072094D" w:rsidP="0072094D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AA01F5">
        <w:rPr>
          <w:rFonts w:ascii="Arial" w:hAnsi="Arial" w:cs="Arial"/>
          <w:b/>
          <w:sz w:val="24"/>
          <w:szCs w:val="24"/>
          <w:lang w:eastAsia="ru-RU"/>
        </w:rPr>
        <w:t>Март</w:t>
      </w: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56931">
        <w:rPr>
          <w:rFonts w:ascii="Arial" w:hAnsi="Arial" w:cs="Arial"/>
          <w:sz w:val="24"/>
          <w:szCs w:val="24"/>
          <w:lang w:eastAsia="ru-RU"/>
        </w:rPr>
        <w:lastRenderedPageBreak/>
        <w:t xml:space="preserve">1. Великий пост. Тематическая воспитательная работа «Служение людям». </w:t>
      </w: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56931">
        <w:rPr>
          <w:rFonts w:ascii="Arial" w:hAnsi="Arial" w:cs="Arial"/>
          <w:sz w:val="24"/>
          <w:szCs w:val="24"/>
          <w:lang w:eastAsia="ru-RU"/>
        </w:rPr>
        <w:t xml:space="preserve">2. Организация весенних каникул. </w:t>
      </w: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56931">
        <w:rPr>
          <w:rFonts w:ascii="Arial" w:hAnsi="Arial" w:cs="Arial"/>
          <w:sz w:val="24"/>
          <w:szCs w:val="24"/>
          <w:lang w:eastAsia="ru-RU"/>
        </w:rPr>
        <w:t>3. День православной книги.</w:t>
      </w: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56931">
        <w:rPr>
          <w:rFonts w:ascii="Arial" w:hAnsi="Arial" w:cs="Arial"/>
          <w:sz w:val="24"/>
          <w:szCs w:val="24"/>
          <w:lang w:eastAsia="ru-RU"/>
        </w:rPr>
        <w:t xml:space="preserve">     (в первый понедельник Великого поста вместо молебна чтение молитвы Ефрема Сирина. По плану класса посещение Литургии Преждеосвященных Даров).</w:t>
      </w:r>
    </w:p>
    <w:p w:rsidR="0072094D" w:rsidRPr="00056931" w:rsidRDefault="0072094D" w:rsidP="0072094D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56931">
        <w:rPr>
          <w:rFonts w:ascii="Arial" w:hAnsi="Arial" w:cs="Arial"/>
          <w:b/>
          <w:bCs/>
          <w:sz w:val="24"/>
          <w:szCs w:val="24"/>
          <w:lang w:eastAsia="ru-RU"/>
        </w:rPr>
        <w:t xml:space="preserve">Апрель </w:t>
      </w: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56931">
        <w:rPr>
          <w:rFonts w:ascii="Arial" w:hAnsi="Arial" w:cs="Arial"/>
          <w:sz w:val="24"/>
          <w:szCs w:val="24"/>
          <w:lang w:eastAsia="ru-RU"/>
        </w:rPr>
        <w:t xml:space="preserve">1. Благовещение Пресвятой Владычицы нашей Богородицы и </w:t>
      </w:r>
      <w:proofErr w:type="spellStart"/>
      <w:r w:rsidRPr="00056931">
        <w:rPr>
          <w:rFonts w:ascii="Arial" w:hAnsi="Arial" w:cs="Arial"/>
          <w:sz w:val="24"/>
          <w:szCs w:val="24"/>
          <w:lang w:eastAsia="ru-RU"/>
        </w:rPr>
        <w:t>Приснодевы</w:t>
      </w:r>
      <w:proofErr w:type="spellEnd"/>
      <w:r w:rsidRPr="00056931">
        <w:rPr>
          <w:rFonts w:ascii="Arial" w:hAnsi="Arial" w:cs="Arial"/>
          <w:sz w:val="24"/>
          <w:szCs w:val="24"/>
          <w:lang w:eastAsia="ru-RU"/>
        </w:rPr>
        <w:t xml:space="preserve"> Марии. Участие в праздничном богослужении.</w:t>
      </w: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56931">
        <w:rPr>
          <w:rFonts w:ascii="Arial" w:hAnsi="Arial" w:cs="Arial"/>
          <w:sz w:val="24"/>
          <w:szCs w:val="24"/>
          <w:lang w:eastAsia="ru-RU"/>
        </w:rPr>
        <w:t>2. Вход Господень в Иерусалим. Участие в праздничном богослужении.</w:t>
      </w: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56931">
        <w:rPr>
          <w:rFonts w:ascii="Arial" w:hAnsi="Arial" w:cs="Arial"/>
          <w:sz w:val="24"/>
          <w:szCs w:val="24"/>
          <w:lang w:eastAsia="ru-RU"/>
        </w:rPr>
        <w:t>3. Великий четверток. Воспоминание Тайной Вечери. Участие в богослужении.</w:t>
      </w: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56931">
        <w:rPr>
          <w:rFonts w:ascii="Arial" w:hAnsi="Arial" w:cs="Arial"/>
          <w:sz w:val="24"/>
          <w:szCs w:val="24"/>
          <w:lang w:eastAsia="ru-RU"/>
        </w:rPr>
        <w:t xml:space="preserve">3. Подготовка к Пасхе. Пасхальные торжества. </w:t>
      </w: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56931">
        <w:rPr>
          <w:rFonts w:ascii="Arial" w:hAnsi="Arial" w:cs="Arial"/>
          <w:sz w:val="24"/>
          <w:szCs w:val="24"/>
          <w:lang w:eastAsia="ru-RU"/>
        </w:rPr>
        <w:t>(Великий понедельник, Великий вторник в 8.00 – чтение Евангелия в гимназии. Великий пяток – сокращенный учебный день с целью участия в богослужении.)</w:t>
      </w:r>
    </w:p>
    <w:p w:rsidR="0072094D" w:rsidRPr="00056931" w:rsidRDefault="0072094D" w:rsidP="0072094D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56931">
        <w:rPr>
          <w:rFonts w:ascii="Arial" w:hAnsi="Arial" w:cs="Arial"/>
          <w:b/>
          <w:bCs/>
          <w:sz w:val="24"/>
          <w:szCs w:val="24"/>
          <w:lang w:eastAsia="ru-RU"/>
        </w:rPr>
        <w:t xml:space="preserve">Май </w:t>
      </w: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56931">
        <w:rPr>
          <w:rFonts w:ascii="Arial" w:hAnsi="Arial" w:cs="Arial"/>
          <w:sz w:val="24"/>
          <w:szCs w:val="24"/>
          <w:lang w:eastAsia="ru-RU"/>
        </w:rPr>
        <w:t xml:space="preserve">1. День Победы. Гимназическая панихида по погибшим в годы Великой Отечественной войны. </w:t>
      </w: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56931">
        <w:rPr>
          <w:rFonts w:ascii="Arial" w:hAnsi="Arial" w:cs="Arial"/>
          <w:sz w:val="24"/>
          <w:szCs w:val="24"/>
          <w:lang w:eastAsia="ru-RU"/>
        </w:rPr>
        <w:t xml:space="preserve">2. Вознесение Господне. Участие в праздничном богослужении. Творческий день в гимназии. </w:t>
      </w: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56931">
        <w:rPr>
          <w:rFonts w:ascii="Arial" w:hAnsi="Arial" w:cs="Arial"/>
          <w:sz w:val="24"/>
          <w:szCs w:val="24"/>
          <w:lang w:eastAsia="ru-RU"/>
        </w:rPr>
        <w:t xml:space="preserve">3. Подготовка к летнему отдыху гимназистов. </w:t>
      </w: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56931">
        <w:rPr>
          <w:rFonts w:ascii="Arial" w:hAnsi="Arial" w:cs="Arial"/>
          <w:sz w:val="24"/>
          <w:szCs w:val="24"/>
          <w:lang w:eastAsia="ru-RU"/>
        </w:rPr>
        <w:t>4. Родительское собрание. Итоги года.</w:t>
      </w:r>
    </w:p>
    <w:p w:rsidR="0072094D" w:rsidRPr="00056931" w:rsidRDefault="0072094D" w:rsidP="0072094D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56931">
        <w:rPr>
          <w:rFonts w:ascii="Arial" w:hAnsi="Arial" w:cs="Arial"/>
          <w:b/>
          <w:bCs/>
          <w:sz w:val="24"/>
          <w:szCs w:val="24"/>
          <w:lang w:eastAsia="ru-RU"/>
        </w:rPr>
        <w:t xml:space="preserve">Июнь </w:t>
      </w: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56931">
        <w:rPr>
          <w:rFonts w:ascii="Arial" w:hAnsi="Arial" w:cs="Arial"/>
          <w:sz w:val="24"/>
          <w:szCs w:val="24"/>
          <w:lang w:eastAsia="ru-RU"/>
        </w:rPr>
        <w:t xml:space="preserve">1. Организация работы гимназического летнего лагеря. </w:t>
      </w: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56931">
        <w:rPr>
          <w:rFonts w:ascii="Arial" w:hAnsi="Arial" w:cs="Arial"/>
          <w:sz w:val="24"/>
          <w:szCs w:val="24"/>
          <w:lang w:eastAsia="ru-RU"/>
        </w:rPr>
        <w:t xml:space="preserve">2. Анализ эффективности воспитательной работы. Составление проекта плана работы на новый учебный год. </w:t>
      </w:r>
    </w:p>
    <w:p w:rsidR="0072094D" w:rsidRPr="00056931" w:rsidRDefault="0072094D" w:rsidP="0072094D">
      <w:pPr>
        <w:pStyle w:val="a3"/>
        <w:rPr>
          <w:rFonts w:ascii="Arial" w:hAnsi="Arial" w:cs="Arial"/>
          <w:sz w:val="24"/>
          <w:szCs w:val="24"/>
        </w:rPr>
      </w:pPr>
    </w:p>
    <w:p w:rsidR="0072094D" w:rsidRDefault="0072094D" w:rsidP="0072094D"/>
    <w:p w:rsidR="0072094D" w:rsidRDefault="0072094D" w:rsidP="0072094D">
      <w:pPr>
        <w:rPr>
          <w:rFonts w:ascii="Verdana" w:hAnsi="Verdana"/>
          <w:sz w:val="24"/>
          <w:szCs w:val="24"/>
        </w:rPr>
      </w:pPr>
      <w:r w:rsidRPr="007D295E">
        <w:rPr>
          <w:rFonts w:ascii="Verdana" w:hAnsi="Verdana"/>
          <w:sz w:val="24"/>
          <w:szCs w:val="24"/>
        </w:rPr>
        <w:t xml:space="preserve">Заместитель директора, инспектор     </w:t>
      </w:r>
      <w:proofErr w:type="spellStart"/>
      <w:r>
        <w:rPr>
          <w:rFonts w:ascii="Verdana" w:hAnsi="Verdana"/>
          <w:sz w:val="24"/>
          <w:szCs w:val="24"/>
        </w:rPr>
        <w:t>М.Д.Бадулина</w:t>
      </w:r>
      <w:proofErr w:type="spellEnd"/>
      <w:r w:rsidRPr="007D295E">
        <w:rPr>
          <w:rFonts w:ascii="Verdana" w:hAnsi="Verdana"/>
          <w:sz w:val="24"/>
          <w:szCs w:val="24"/>
        </w:rPr>
        <w:t xml:space="preserve">  </w:t>
      </w:r>
    </w:p>
    <w:p w:rsidR="00454105" w:rsidRDefault="00CC1953"/>
    <w:sectPr w:rsidR="00454105" w:rsidSect="00AA01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F8"/>
    <w:rsid w:val="001C6E09"/>
    <w:rsid w:val="002571F8"/>
    <w:rsid w:val="0072094D"/>
    <w:rsid w:val="00800964"/>
    <w:rsid w:val="009B7BD9"/>
    <w:rsid w:val="00AA01F5"/>
    <w:rsid w:val="00C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A15AA-85DC-4D8A-8E25-6D4E9DDA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01F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Дмитриевна</dc:creator>
  <cp:keywords/>
  <dc:description/>
  <cp:lastModifiedBy>MSI</cp:lastModifiedBy>
  <cp:revision>4</cp:revision>
  <dcterms:created xsi:type="dcterms:W3CDTF">2019-10-16T04:24:00Z</dcterms:created>
  <dcterms:modified xsi:type="dcterms:W3CDTF">2019-10-16T04:28:00Z</dcterms:modified>
</cp:coreProperties>
</file>