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54D" w:rsidRPr="0076254D" w:rsidRDefault="0076254D" w:rsidP="0076254D">
      <w:pPr>
        <w:spacing w:after="0"/>
        <w:jc w:val="center"/>
        <w:rPr>
          <w:rFonts w:ascii="Times New Roman" w:hAnsi="Times New Roman" w:cs="Times New Roman"/>
          <w:b/>
          <w:sz w:val="24"/>
          <w:szCs w:val="24"/>
        </w:rPr>
      </w:pPr>
      <w:r w:rsidRPr="0076254D">
        <w:rPr>
          <w:rFonts w:ascii="Times New Roman" w:hAnsi="Times New Roman" w:cs="Times New Roman"/>
          <w:b/>
          <w:sz w:val="24"/>
          <w:szCs w:val="24"/>
        </w:rPr>
        <w:t>Частное общеобразовательное учреждение</w:t>
      </w:r>
    </w:p>
    <w:p w:rsidR="0076254D" w:rsidRPr="0076254D" w:rsidRDefault="0076254D" w:rsidP="0076254D">
      <w:pPr>
        <w:spacing w:after="0"/>
        <w:jc w:val="center"/>
        <w:rPr>
          <w:rFonts w:ascii="Times New Roman" w:hAnsi="Times New Roman" w:cs="Times New Roman"/>
          <w:b/>
          <w:sz w:val="24"/>
          <w:szCs w:val="24"/>
        </w:rPr>
      </w:pPr>
      <w:r w:rsidRPr="0076254D">
        <w:rPr>
          <w:rFonts w:ascii="Times New Roman" w:hAnsi="Times New Roman" w:cs="Times New Roman"/>
          <w:b/>
          <w:sz w:val="24"/>
          <w:szCs w:val="24"/>
        </w:rPr>
        <w:t>«Православная гимназия во имя святого равноапостольного князя Владимира»</w:t>
      </w:r>
    </w:p>
    <w:p w:rsidR="0076254D" w:rsidRP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center"/>
        <w:rPr>
          <w:rFonts w:ascii="Times New Roman" w:hAnsi="Times New Roman" w:cs="Times New Roman"/>
          <w:sz w:val="24"/>
          <w:szCs w:val="24"/>
        </w:rPr>
      </w:pPr>
    </w:p>
    <w:tbl>
      <w:tblPr>
        <w:tblW w:w="9464" w:type="dxa"/>
        <w:tblLook w:val="04A0" w:firstRow="1" w:lastRow="0" w:firstColumn="1" w:lastColumn="0" w:noHBand="0" w:noVBand="1"/>
      </w:tblPr>
      <w:tblGrid>
        <w:gridCol w:w="5495"/>
        <w:gridCol w:w="3969"/>
      </w:tblGrid>
      <w:tr w:rsidR="0076254D" w:rsidRPr="0076254D" w:rsidTr="00B01DA7">
        <w:tc>
          <w:tcPr>
            <w:tcW w:w="5495" w:type="dxa"/>
            <w:hideMark/>
          </w:tcPr>
          <w:p w:rsidR="0076254D" w:rsidRPr="0076254D" w:rsidRDefault="0076254D" w:rsidP="0076254D">
            <w:pPr>
              <w:spacing w:after="0" w:line="360" w:lineRule="auto"/>
              <w:rPr>
                <w:rFonts w:ascii="Times New Roman" w:hAnsi="Times New Roman" w:cs="Times New Roman"/>
                <w:b/>
                <w:sz w:val="24"/>
                <w:szCs w:val="24"/>
              </w:rPr>
            </w:pPr>
            <w:r w:rsidRPr="0076254D">
              <w:rPr>
                <w:rFonts w:ascii="Times New Roman" w:hAnsi="Times New Roman" w:cs="Times New Roman"/>
                <w:b/>
                <w:sz w:val="24"/>
                <w:szCs w:val="24"/>
              </w:rPr>
              <w:t>«Согласовано»:</w:t>
            </w:r>
          </w:p>
          <w:p w:rsidR="0076254D" w:rsidRPr="0076254D" w:rsidRDefault="0076254D" w:rsidP="0076254D">
            <w:pPr>
              <w:spacing w:after="0" w:line="360" w:lineRule="auto"/>
              <w:rPr>
                <w:rFonts w:ascii="Times New Roman" w:hAnsi="Times New Roman" w:cs="Times New Roman"/>
                <w:sz w:val="24"/>
                <w:szCs w:val="24"/>
              </w:rPr>
            </w:pPr>
            <w:r w:rsidRPr="0076254D">
              <w:rPr>
                <w:rFonts w:ascii="Times New Roman" w:hAnsi="Times New Roman" w:cs="Times New Roman"/>
                <w:sz w:val="24"/>
                <w:szCs w:val="24"/>
              </w:rPr>
              <w:t>на заседании педагогического совета</w:t>
            </w:r>
          </w:p>
          <w:p w:rsidR="0076254D" w:rsidRPr="0076254D" w:rsidRDefault="0076254D" w:rsidP="0076254D">
            <w:pPr>
              <w:tabs>
                <w:tab w:val="right" w:pos="5279"/>
              </w:tabs>
              <w:spacing w:after="0" w:line="360" w:lineRule="auto"/>
              <w:rPr>
                <w:rFonts w:ascii="Times New Roman" w:hAnsi="Times New Roman" w:cs="Times New Roman"/>
                <w:sz w:val="24"/>
                <w:szCs w:val="24"/>
              </w:rPr>
            </w:pPr>
            <w:r w:rsidRPr="0076254D">
              <w:rPr>
                <w:rFonts w:ascii="Times New Roman" w:hAnsi="Times New Roman" w:cs="Times New Roman"/>
                <w:sz w:val="24"/>
                <w:szCs w:val="24"/>
              </w:rPr>
              <w:t>протокол № ___ от «___» августа 201</w:t>
            </w:r>
            <w:r>
              <w:rPr>
                <w:rFonts w:ascii="Times New Roman" w:hAnsi="Times New Roman" w:cs="Times New Roman"/>
                <w:sz w:val="24"/>
                <w:szCs w:val="24"/>
              </w:rPr>
              <w:t>8</w:t>
            </w:r>
            <w:r w:rsidRPr="0076254D">
              <w:rPr>
                <w:rFonts w:ascii="Times New Roman" w:hAnsi="Times New Roman" w:cs="Times New Roman"/>
                <w:sz w:val="24"/>
                <w:szCs w:val="24"/>
              </w:rPr>
              <w:t xml:space="preserve"> г.</w:t>
            </w:r>
          </w:p>
        </w:tc>
        <w:tc>
          <w:tcPr>
            <w:tcW w:w="3969" w:type="dxa"/>
          </w:tcPr>
          <w:p w:rsidR="0076254D" w:rsidRPr="0076254D" w:rsidRDefault="0076254D" w:rsidP="0076254D">
            <w:pPr>
              <w:spacing w:after="0" w:line="360" w:lineRule="auto"/>
              <w:ind w:left="318"/>
              <w:jc w:val="right"/>
              <w:rPr>
                <w:rFonts w:ascii="Times New Roman" w:hAnsi="Times New Roman" w:cs="Times New Roman"/>
                <w:b/>
                <w:sz w:val="24"/>
                <w:szCs w:val="24"/>
              </w:rPr>
            </w:pPr>
            <w:r w:rsidRPr="0076254D">
              <w:rPr>
                <w:rFonts w:ascii="Times New Roman" w:hAnsi="Times New Roman" w:cs="Times New Roman"/>
                <w:b/>
                <w:sz w:val="24"/>
                <w:szCs w:val="24"/>
              </w:rPr>
              <w:t>«Утверждено»:</w:t>
            </w:r>
          </w:p>
          <w:p w:rsidR="0076254D" w:rsidRPr="0076254D" w:rsidRDefault="0076254D" w:rsidP="0076254D">
            <w:pPr>
              <w:spacing w:after="0" w:line="360" w:lineRule="auto"/>
              <w:ind w:left="318"/>
              <w:jc w:val="right"/>
              <w:rPr>
                <w:rFonts w:ascii="Times New Roman" w:hAnsi="Times New Roman" w:cs="Times New Roman"/>
                <w:b/>
                <w:sz w:val="24"/>
                <w:szCs w:val="24"/>
              </w:rPr>
            </w:pPr>
            <w:r w:rsidRPr="0076254D">
              <w:rPr>
                <w:rFonts w:ascii="Times New Roman" w:hAnsi="Times New Roman" w:cs="Times New Roman"/>
                <w:sz w:val="24"/>
                <w:szCs w:val="24"/>
              </w:rPr>
              <w:t>приказом директора</w:t>
            </w:r>
          </w:p>
          <w:p w:rsidR="0076254D" w:rsidRPr="0076254D" w:rsidRDefault="0076254D" w:rsidP="0076254D">
            <w:pPr>
              <w:spacing w:after="0" w:line="360" w:lineRule="auto"/>
              <w:ind w:left="318"/>
              <w:jc w:val="right"/>
              <w:rPr>
                <w:rFonts w:ascii="Times New Roman" w:hAnsi="Times New Roman" w:cs="Times New Roman"/>
                <w:sz w:val="24"/>
                <w:szCs w:val="24"/>
              </w:rPr>
            </w:pPr>
            <w:r w:rsidRPr="0076254D">
              <w:rPr>
                <w:rFonts w:ascii="Times New Roman" w:hAnsi="Times New Roman" w:cs="Times New Roman"/>
                <w:sz w:val="24"/>
                <w:szCs w:val="24"/>
              </w:rPr>
              <w:t>№ ___од</w:t>
            </w:r>
            <w:r w:rsidRPr="0076254D">
              <w:rPr>
                <w:rFonts w:ascii="Times New Roman" w:hAnsi="Times New Roman" w:cs="Times New Roman"/>
                <w:b/>
                <w:sz w:val="24"/>
                <w:szCs w:val="24"/>
              </w:rPr>
              <w:t xml:space="preserve"> </w:t>
            </w:r>
            <w:r w:rsidRPr="0076254D">
              <w:rPr>
                <w:rFonts w:ascii="Times New Roman" w:hAnsi="Times New Roman" w:cs="Times New Roman"/>
                <w:sz w:val="24"/>
                <w:szCs w:val="24"/>
              </w:rPr>
              <w:t>от «___» августа 201</w:t>
            </w:r>
            <w:r>
              <w:rPr>
                <w:rFonts w:ascii="Times New Roman" w:hAnsi="Times New Roman" w:cs="Times New Roman"/>
                <w:sz w:val="24"/>
                <w:szCs w:val="24"/>
              </w:rPr>
              <w:t>8</w:t>
            </w:r>
            <w:r w:rsidRPr="0076254D">
              <w:rPr>
                <w:rFonts w:ascii="Times New Roman" w:hAnsi="Times New Roman" w:cs="Times New Roman"/>
                <w:sz w:val="24"/>
                <w:szCs w:val="24"/>
              </w:rPr>
              <w:t xml:space="preserve"> г.</w:t>
            </w:r>
          </w:p>
          <w:p w:rsidR="0076254D" w:rsidRPr="0076254D" w:rsidRDefault="0076254D" w:rsidP="0076254D">
            <w:pPr>
              <w:spacing w:after="0" w:line="360" w:lineRule="auto"/>
              <w:jc w:val="center"/>
              <w:rPr>
                <w:rFonts w:ascii="Times New Roman" w:hAnsi="Times New Roman" w:cs="Times New Roman"/>
                <w:sz w:val="24"/>
                <w:szCs w:val="24"/>
              </w:rPr>
            </w:pPr>
          </w:p>
        </w:tc>
      </w:tr>
    </w:tbl>
    <w:p w:rsidR="0076254D" w:rsidRP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center"/>
        <w:rPr>
          <w:rFonts w:ascii="Times New Roman" w:hAnsi="Times New Roman" w:cs="Times New Roman"/>
          <w:b/>
          <w:sz w:val="32"/>
          <w:szCs w:val="24"/>
        </w:rPr>
      </w:pPr>
    </w:p>
    <w:p w:rsidR="0076254D" w:rsidRPr="0076254D" w:rsidRDefault="0076254D" w:rsidP="0076254D">
      <w:pPr>
        <w:spacing w:after="0"/>
        <w:jc w:val="center"/>
        <w:rPr>
          <w:rFonts w:ascii="Times New Roman" w:hAnsi="Times New Roman" w:cs="Times New Roman"/>
          <w:b/>
          <w:sz w:val="32"/>
          <w:szCs w:val="24"/>
        </w:rPr>
      </w:pPr>
      <w:r w:rsidRPr="0076254D">
        <w:rPr>
          <w:rFonts w:ascii="Times New Roman" w:hAnsi="Times New Roman" w:cs="Times New Roman"/>
          <w:b/>
          <w:sz w:val="32"/>
          <w:szCs w:val="24"/>
        </w:rPr>
        <w:t>РАБОЧАЯ ПРОГРАММА</w:t>
      </w:r>
    </w:p>
    <w:p w:rsidR="0076254D" w:rsidRPr="0076254D" w:rsidRDefault="0076254D" w:rsidP="0076254D">
      <w:pPr>
        <w:spacing w:after="0"/>
        <w:jc w:val="center"/>
        <w:rPr>
          <w:rFonts w:ascii="Times New Roman" w:hAnsi="Times New Roman" w:cs="Times New Roman"/>
          <w:b/>
          <w:sz w:val="32"/>
          <w:szCs w:val="24"/>
        </w:rPr>
      </w:pPr>
      <w:r w:rsidRPr="0076254D">
        <w:rPr>
          <w:rFonts w:ascii="Times New Roman" w:hAnsi="Times New Roman" w:cs="Times New Roman"/>
          <w:b/>
          <w:sz w:val="32"/>
          <w:szCs w:val="24"/>
        </w:rPr>
        <w:t>по курсу внеурочной деятельности</w:t>
      </w:r>
    </w:p>
    <w:p w:rsidR="0076254D" w:rsidRPr="0076254D" w:rsidRDefault="0076254D" w:rsidP="0076254D">
      <w:pPr>
        <w:spacing w:after="0"/>
        <w:jc w:val="center"/>
        <w:rPr>
          <w:rFonts w:ascii="Times New Roman" w:hAnsi="Times New Roman" w:cs="Times New Roman"/>
          <w:b/>
          <w:sz w:val="32"/>
          <w:szCs w:val="24"/>
        </w:rPr>
      </w:pPr>
      <w:r w:rsidRPr="0076254D">
        <w:rPr>
          <w:rFonts w:ascii="Times New Roman" w:hAnsi="Times New Roman" w:cs="Times New Roman"/>
          <w:b/>
          <w:sz w:val="32"/>
          <w:szCs w:val="24"/>
        </w:rPr>
        <w:t>«Занимательн</w:t>
      </w:r>
      <w:r>
        <w:rPr>
          <w:rFonts w:ascii="Times New Roman" w:hAnsi="Times New Roman" w:cs="Times New Roman"/>
          <w:b/>
          <w:sz w:val="32"/>
          <w:szCs w:val="24"/>
        </w:rPr>
        <w:t>ая математика</w:t>
      </w:r>
      <w:r w:rsidRPr="0076254D">
        <w:rPr>
          <w:rFonts w:ascii="Times New Roman" w:hAnsi="Times New Roman" w:cs="Times New Roman"/>
          <w:b/>
          <w:sz w:val="32"/>
          <w:szCs w:val="24"/>
        </w:rPr>
        <w:t>»</w:t>
      </w:r>
    </w:p>
    <w:p w:rsidR="0076254D" w:rsidRPr="0076254D" w:rsidRDefault="0076254D" w:rsidP="0076254D">
      <w:pPr>
        <w:spacing w:after="0"/>
        <w:jc w:val="center"/>
        <w:rPr>
          <w:rFonts w:ascii="Times New Roman" w:hAnsi="Times New Roman" w:cs="Times New Roman"/>
          <w:b/>
          <w:sz w:val="32"/>
          <w:szCs w:val="24"/>
        </w:rPr>
      </w:pPr>
    </w:p>
    <w:p w:rsidR="0076254D" w:rsidRPr="0076254D" w:rsidRDefault="0076254D" w:rsidP="0076254D">
      <w:pPr>
        <w:spacing w:after="0"/>
        <w:jc w:val="center"/>
        <w:rPr>
          <w:rFonts w:ascii="Times New Roman" w:hAnsi="Times New Roman" w:cs="Times New Roman"/>
          <w:sz w:val="32"/>
          <w:szCs w:val="24"/>
        </w:rPr>
      </w:pPr>
      <w:r w:rsidRPr="0076254D">
        <w:rPr>
          <w:rFonts w:ascii="Times New Roman" w:hAnsi="Times New Roman" w:cs="Times New Roman"/>
          <w:sz w:val="32"/>
          <w:szCs w:val="24"/>
        </w:rPr>
        <w:t>уровень обучения – начальное общее образование</w:t>
      </w:r>
    </w:p>
    <w:p w:rsidR="0076254D" w:rsidRPr="0076254D" w:rsidRDefault="0076254D" w:rsidP="0076254D">
      <w:pPr>
        <w:spacing w:after="0"/>
        <w:jc w:val="center"/>
        <w:rPr>
          <w:rFonts w:ascii="Times New Roman" w:hAnsi="Times New Roman" w:cs="Times New Roman"/>
          <w:sz w:val="32"/>
          <w:szCs w:val="24"/>
        </w:rPr>
      </w:pPr>
      <w:r>
        <w:rPr>
          <w:rFonts w:ascii="Times New Roman" w:hAnsi="Times New Roman" w:cs="Times New Roman"/>
          <w:sz w:val="32"/>
          <w:szCs w:val="24"/>
        </w:rPr>
        <w:t>1</w:t>
      </w:r>
      <w:r w:rsidRPr="0076254D">
        <w:rPr>
          <w:rFonts w:ascii="Times New Roman" w:hAnsi="Times New Roman" w:cs="Times New Roman"/>
          <w:sz w:val="32"/>
          <w:szCs w:val="24"/>
        </w:rPr>
        <w:t xml:space="preserve"> класс</w:t>
      </w: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b/>
          <w:sz w:val="24"/>
          <w:szCs w:val="24"/>
        </w:rPr>
      </w:pPr>
    </w:p>
    <w:p w:rsidR="0076254D" w:rsidRPr="0076254D" w:rsidRDefault="0076254D" w:rsidP="0076254D">
      <w:pPr>
        <w:spacing w:after="0"/>
        <w:jc w:val="right"/>
        <w:rPr>
          <w:rFonts w:ascii="Times New Roman" w:hAnsi="Times New Roman" w:cs="Times New Roman"/>
          <w:sz w:val="28"/>
          <w:szCs w:val="24"/>
        </w:rPr>
      </w:pPr>
      <w:r w:rsidRPr="0076254D">
        <w:rPr>
          <w:rFonts w:ascii="Times New Roman" w:hAnsi="Times New Roman" w:cs="Times New Roman"/>
          <w:sz w:val="28"/>
          <w:szCs w:val="24"/>
        </w:rPr>
        <w:t>Составитель:</w:t>
      </w:r>
    </w:p>
    <w:p w:rsidR="0076254D" w:rsidRPr="0076254D" w:rsidRDefault="0076254D" w:rsidP="0076254D">
      <w:pPr>
        <w:spacing w:after="0"/>
        <w:jc w:val="right"/>
        <w:rPr>
          <w:rFonts w:ascii="Times New Roman" w:hAnsi="Times New Roman" w:cs="Times New Roman"/>
          <w:sz w:val="28"/>
          <w:szCs w:val="24"/>
        </w:rPr>
      </w:pPr>
      <w:r>
        <w:rPr>
          <w:rFonts w:ascii="Times New Roman" w:hAnsi="Times New Roman" w:cs="Times New Roman"/>
          <w:sz w:val="28"/>
          <w:szCs w:val="24"/>
        </w:rPr>
        <w:t>Т.М. Глушкова</w:t>
      </w:r>
      <w:r w:rsidRPr="0076254D">
        <w:rPr>
          <w:rFonts w:ascii="Times New Roman" w:hAnsi="Times New Roman" w:cs="Times New Roman"/>
          <w:sz w:val="28"/>
          <w:szCs w:val="24"/>
        </w:rPr>
        <w:t>,</w:t>
      </w:r>
    </w:p>
    <w:p w:rsidR="0076254D" w:rsidRPr="0076254D" w:rsidRDefault="0076254D" w:rsidP="0076254D">
      <w:pPr>
        <w:spacing w:after="0"/>
        <w:jc w:val="right"/>
        <w:rPr>
          <w:rFonts w:ascii="Times New Roman" w:hAnsi="Times New Roman" w:cs="Times New Roman"/>
          <w:sz w:val="28"/>
          <w:szCs w:val="24"/>
        </w:rPr>
      </w:pPr>
      <w:r w:rsidRPr="0076254D">
        <w:rPr>
          <w:rFonts w:ascii="Times New Roman" w:hAnsi="Times New Roman" w:cs="Times New Roman"/>
          <w:sz w:val="28"/>
          <w:szCs w:val="24"/>
        </w:rPr>
        <w:t>учитель начальных классов</w:t>
      </w:r>
    </w:p>
    <w:p w:rsidR="0076254D" w:rsidRPr="0076254D" w:rsidRDefault="0076254D" w:rsidP="0076254D">
      <w:pPr>
        <w:spacing w:after="0"/>
        <w:jc w:val="right"/>
        <w:rPr>
          <w:rFonts w:ascii="Times New Roman" w:hAnsi="Times New Roman" w:cs="Times New Roman"/>
          <w:sz w:val="28"/>
          <w:szCs w:val="24"/>
        </w:rPr>
      </w:pPr>
    </w:p>
    <w:p w:rsidR="0076254D" w:rsidRPr="0076254D" w:rsidRDefault="0076254D" w:rsidP="0076254D">
      <w:pPr>
        <w:spacing w:after="0"/>
        <w:jc w:val="right"/>
        <w:rPr>
          <w:rFonts w:ascii="Times New Roman" w:hAnsi="Times New Roman" w:cs="Times New Roman"/>
          <w:sz w:val="28"/>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p>
    <w:p w:rsidR="0076254D" w:rsidRPr="0076254D" w:rsidRDefault="0076254D" w:rsidP="0076254D">
      <w:pPr>
        <w:spacing w:after="0"/>
        <w:jc w:val="center"/>
        <w:rPr>
          <w:rFonts w:ascii="Times New Roman" w:hAnsi="Times New Roman" w:cs="Times New Roman"/>
          <w:sz w:val="24"/>
          <w:szCs w:val="24"/>
        </w:rPr>
      </w:pPr>
      <w:r w:rsidRPr="0076254D">
        <w:rPr>
          <w:rFonts w:ascii="Times New Roman" w:hAnsi="Times New Roman" w:cs="Times New Roman"/>
          <w:sz w:val="24"/>
          <w:szCs w:val="24"/>
        </w:rPr>
        <w:t>Новосибирск</w:t>
      </w:r>
    </w:p>
    <w:p w:rsidR="0076254D" w:rsidRPr="0076254D" w:rsidRDefault="0076254D" w:rsidP="0076254D">
      <w:pPr>
        <w:spacing w:after="0"/>
        <w:jc w:val="center"/>
        <w:rPr>
          <w:rFonts w:ascii="Times New Roman" w:hAnsi="Times New Roman" w:cs="Times New Roman"/>
          <w:sz w:val="24"/>
          <w:szCs w:val="24"/>
        </w:rPr>
      </w:pPr>
      <w:r w:rsidRPr="0076254D">
        <w:rPr>
          <w:rFonts w:ascii="Times New Roman" w:hAnsi="Times New Roman" w:cs="Times New Roman"/>
          <w:sz w:val="24"/>
          <w:szCs w:val="24"/>
        </w:rPr>
        <w:t>201</w:t>
      </w:r>
      <w:r>
        <w:rPr>
          <w:rFonts w:ascii="Times New Roman" w:hAnsi="Times New Roman" w:cs="Times New Roman"/>
          <w:sz w:val="24"/>
          <w:szCs w:val="24"/>
        </w:rPr>
        <w:t>8</w:t>
      </w:r>
    </w:p>
    <w:p w:rsidR="00BE0133" w:rsidRPr="00B35E20" w:rsidRDefault="0076254D" w:rsidP="007E0B9D">
      <w:pPr>
        <w:spacing w:before="100" w:beforeAutospacing="1" w:after="100" w:afterAutospacing="1"/>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w:t>
      </w:r>
      <w:r w:rsidR="00BE0133" w:rsidRPr="00B35E20">
        <w:rPr>
          <w:rFonts w:ascii="Times New Roman" w:eastAsia="Calibri" w:hAnsi="Times New Roman" w:cs="Times New Roman"/>
          <w:b/>
          <w:sz w:val="24"/>
          <w:szCs w:val="24"/>
        </w:rPr>
        <w:t>РЕАМБУЛА</w:t>
      </w:r>
    </w:p>
    <w:p w:rsidR="00BE0133" w:rsidRPr="00B35E20"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Программа курса внеурочной деятельности </w:t>
      </w:r>
      <w:proofErr w:type="spellStart"/>
      <w:r w:rsidRPr="00B35E20">
        <w:rPr>
          <w:rFonts w:ascii="Times New Roman" w:eastAsia="Times New Roman" w:hAnsi="Times New Roman" w:cs="Times New Roman"/>
          <w:color w:val="000000"/>
          <w:sz w:val="24"/>
          <w:szCs w:val="24"/>
          <w:lang w:eastAsia="ru-RU"/>
        </w:rPr>
        <w:t>общеинтеллектуального</w:t>
      </w:r>
      <w:proofErr w:type="spellEnd"/>
      <w:r w:rsidRPr="00B35E20">
        <w:rPr>
          <w:rFonts w:ascii="Times New Roman" w:eastAsia="Times New Roman" w:hAnsi="Times New Roman" w:cs="Times New Roman"/>
          <w:color w:val="000000"/>
          <w:sz w:val="24"/>
          <w:szCs w:val="24"/>
          <w:lang w:eastAsia="ru-RU"/>
        </w:rPr>
        <w:t xml:space="preserve"> направления «Занимательная математика» для 1 класса разработана в соответствии с ФГОС НОО.</w:t>
      </w:r>
    </w:p>
    <w:p w:rsidR="007E0B9D" w:rsidRDefault="007E0B9D" w:rsidP="007E0B9D">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 -</w:t>
      </w:r>
      <w:r w:rsidRPr="00B35E20">
        <w:rPr>
          <w:rFonts w:ascii="Times New Roman" w:eastAsia="Times New Roman" w:hAnsi="Times New Roman" w:cs="Times New Roman"/>
          <w:color w:val="000000"/>
          <w:sz w:val="24"/>
          <w:szCs w:val="24"/>
          <w:lang w:eastAsia="ru-RU"/>
        </w:rPr>
        <w:t xml:space="preserve"> 33 часа (1 час в неделю).</w:t>
      </w:r>
    </w:p>
    <w:p w:rsidR="007E0B9D" w:rsidRPr="00BE0133" w:rsidRDefault="007E0B9D" w:rsidP="007E0B9D">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Целевая аудитория</w:t>
      </w:r>
      <w:r w:rsidRPr="00B35E20">
        <w:rPr>
          <w:rFonts w:ascii="Times New Roman" w:eastAsia="Times New Roman" w:hAnsi="Times New Roman" w:cs="Times New Roman"/>
          <w:color w:val="000000"/>
          <w:sz w:val="24"/>
          <w:szCs w:val="24"/>
          <w:lang w:eastAsia="ru-RU"/>
        </w:rPr>
        <w:t>: программа предназначена для учащихся 7-8 лет.</w:t>
      </w:r>
    </w:p>
    <w:p w:rsidR="007E0B9D" w:rsidRDefault="007E0B9D" w:rsidP="007E0B9D">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Список литературы</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Федеральный государственный образовательный стандарт начального общего образования – М.: Просвещение, 2011.</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Стандарты второго поколения. Оценка достижения планируемых результатов в начальной школе.Ч.1 – М.: Просвещение, 2010</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roofErr w:type="spellStart"/>
      <w:r w:rsidRPr="00B35E20">
        <w:rPr>
          <w:rFonts w:ascii="Times New Roman" w:eastAsia="Times New Roman" w:hAnsi="Times New Roman" w:cs="Times New Roman"/>
          <w:color w:val="000000"/>
          <w:sz w:val="24"/>
          <w:szCs w:val="24"/>
          <w:lang w:eastAsia="ru-RU"/>
        </w:rPr>
        <w:t>Агаркова</w:t>
      </w:r>
      <w:proofErr w:type="spellEnd"/>
      <w:r w:rsidRPr="00B35E20">
        <w:rPr>
          <w:rFonts w:ascii="Times New Roman" w:eastAsia="Times New Roman" w:hAnsi="Times New Roman" w:cs="Times New Roman"/>
          <w:color w:val="000000"/>
          <w:sz w:val="24"/>
          <w:szCs w:val="24"/>
          <w:lang w:eastAsia="ru-RU"/>
        </w:rPr>
        <w:t xml:space="preserve"> Н. В. Нескучная математика. 1 – 4 классы. Занимательная математика. </w:t>
      </w:r>
      <w:proofErr w:type="gramStart"/>
      <w:r w:rsidRPr="00B35E20">
        <w:rPr>
          <w:rFonts w:ascii="Times New Roman" w:eastAsia="Times New Roman" w:hAnsi="Times New Roman" w:cs="Times New Roman"/>
          <w:color w:val="000000"/>
          <w:sz w:val="24"/>
          <w:szCs w:val="24"/>
          <w:lang w:eastAsia="ru-RU"/>
        </w:rPr>
        <w:t>Волгоград:«</w:t>
      </w:r>
      <w:proofErr w:type="gramEnd"/>
      <w:r w:rsidRPr="00B35E20">
        <w:rPr>
          <w:rFonts w:ascii="Times New Roman" w:eastAsia="Times New Roman" w:hAnsi="Times New Roman" w:cs="Times New Roman"/>
          <w:color w:val="000000"/>
          <w:sz w:val="24"/>
          <w:szCs w:val="24"/>
          <w:lang w:eastAsia="ru-RU"/>
        </w:rPr>
        <w:t>Учитель», 2007</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Агафонова И. Учимся думать. Занимательные логические задачи, тесты и упражнения для детей 8 – 11 лет. С. – Пб,1996</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Лавриненко Т. А. Задания развивающего характера по математике. Саратов: «Лицей», 2002</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roofErr w:type="spellStart"/>
      <w:r w:rsidRPr="00B35E20">
        <w:rPr>
          <w:rFonts w:ascii="Times New Roman" w:eastAsia="Times New Roman" w:hAnsi="Times New Roman" w:cs="Times New Roman"/>
          <w:color w:val="000000"/>
          <w:sz w:val="24"/>
          <w:szCs w:val="24"/>
          <w:lang w:eastAsia="ru-RU"/>
        </w:rPr>
        <w:t>Сухин</w:t>
      </w:r>
      <w:proofErr w:type="spellEnd"/>
      <w:r w:rsidRPr="00B35E20">
        <w:rPr>
          <w:rFonts w:ascii="Times New Roman" w:eastAsia="Times New Roman" w:hAnsi="Times New Roman" w:cs="Times New Roman"/>
          <w:color w:val="000000"/>
          <w:sz w:val="24"/>
          <w:szCs w:val="24"/>
          <w:lang w:eastAsia="ru-RU"/>
        </w:rPr>
        <w:t xml:space="preserve"> И. Г. Занимательные материалы. М.: «</w:t>
      </w:r>
      <w:proofErr w:type="spellStart"/>
      <w:r w:rsidRPr="00B35E20">
        <w:rPr>
          <w:rFonts w:ascii="Times New Roman" w:eastAsia="Times New Roman" w:hAnsi="Times New Roman" w:cs="Times New Roman"/>
          <w:color w:val="000000"/>
          <w:sz w:val="24"/>
          <w:szCs w:val="24"/>
          <w:lang w:eastAsia="ru-RU"/>
        </w:rPr>
        <w:t>Вако</w:t>
      </w:r>
      <w:proofErr w:type="spellEnd"/>
      <w:r w:rsidRPr="00B35E20">
        <w:rPr>
          <w:rFonts w:ascii="Times New Roman" w:eastAsia="Times New Roman" w:hAnsi="Times New Roman" w:cs="Times New Roman"/>
          <w:color w:val="000000"/>
          <w:sz w:val="24"/>
          <w:szCs w:val="24"/>
          <w:lang w:eastAsia="ru-RU"/>
        </w:rPr>
        <w:t>», 2004</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Шкляров Т. В. Как научить вашего ребёнка решать задачи. М.: «Грамотей», 2004</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roofErr w:type="spellStart"/>
      <w:r w:rsidRPr="00B35E20">
        <w:rPr>
          <w:rFonts w:ascii="Times New Roman" w:eastAsia="Times New Roman" w:hAnsi="Times New Roman" w:cs="Times New Roman"/>
          <w:color w:val="000000"/>
          <w:sz w:val="24"/>
          <w:szCs w:val="24"/>
          <w:lang w:eastAsia="ru-RU"/>
        </w:rPr>
        <w:t>Узорова</w:t>
      </w:r>
      <w:proofErr w:type="spellEnd"/>
      <w:r w:rsidRPr="00B35E20">
        <w:rPr>
          <w:rFonts w:ascii="Times New Roman" w:eastAsia="Times New Roman" w:hAnsi="Times New Roman" w:cs="Times New Roman"/>
          <w:color w:val="000000"/>
          <w:sz w:val="24"/>
          <w:szCs w:val="24"/>
          <w:lang w:eastAsia="ru-RU"/>
        </w:rPr>
        <w:t xml:space="preserve"> О. В., Нефёдова Е. А. «Вся математика с контрольными вопросами и великолепными игровыми задачами. 1 – 4 классы. М., 2004</w:t>
      </w:r>
    </w:p>
    <w:p w:rsidR="00B35E20" w:rsidRPr="00BE0133" w:rsidRDefault="00B35E20"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Методика работы с задачами повышенной трудности в начальной школе. М.: «Панорама», 2006</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BE0133" w:rsidRPr="00BE0133" w:rsidRDefault="00BE0133" w:rsidP="007E0B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Актуальность программы</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Курс «Занимательная математика» позволяет познакомить учащихся со многими интересными вопросами математики на данном этапе обучения, выходящими за рамки школьной программы, расширить целостное представление о данной науке. Решение математических задач, связанных с логическим мышлением, способствует развитию мыслительных операций и общему интеллектуальному развитию. В программу органично включены задания, способствующие формированию универсальных учебных действий, в том числе ИКТ-компетентности младших школьников.</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Программа данного курса позволяет показать обучающимся, как увлекателен, разнообразен, неисчерпаем мир математики. Это имеет большое значение для формирования познавательных мотивов как основы учебной деятельности. Через реализацию программы «Занимательная математика» осуществляется единство урочной и внеурочной деятельности. Строгие рамки урока и насыщенность программы не всегда позволяют ответить на вопросы детей, показать им, как интересен мир математики. Во внеурочной деятельности осуществляется дальнейшее углубление и расширение знаний. Обучение решению математических задач творческого и поискового характера будет проходить более успешно, если урочная деятельность дополнится внеурочной работой.</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Предлагаемые программой занятия предназначены для развития математических способностей учащихся, формирования элементов логической и алгоритмической грамотности, коммуникативных умений младших школьников с применением коллективных форм организации занятий и использованием современных средств обучения. Создание на занятиях ситуаций активного поиска, предоставление возможности сделать собственное «открытие», знакомство с оригинальными путями рассуждений, овладение элементарными навыками исследовательской деятельности позволят обучающимся реализовать свои возможности, приобрести уверенность в своих силах.</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Программа предусматривает включение задач и заданий, трудность которых определяется не столько математическим содержанием, сколько новизной и необычностью математической ситуации. Это способствует появлению желания отказаться от образца, </w:t>
      </w:r>
      <w:r w:rsidRPr="00B35E20">
        <w:rPr>
          <w:rFonts w:ascii="Times New Roman" w:eastAsia="Times New Roman" w:hAnsi="Times New Roman" w:cs="Times New Roman"/>
          <w:color w:val="000000"/>
          <w:sz w:val="24"/>
          <w:szCs w:val="24"/>
          <w:lang w:eastAsia="ru-RU"/>
        </w:rPr>
        <w:lastRenderedPageBreak/>
        <w:t>проявить самостоятельность, формированию умений работать в условиях поиска, развитию сообразительности, любознательности.</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 процессе выполнения заданий дети учатся видеть сходства и различия, замечать изменения, выявлять причины и характер этих изменений, на этой основе формулировать выводы. Совместное с учителем движение от вопроса к ответу – это возможность научить ученика рассуждать, сомневаться, задумываться, стараться и самому найти выход – ответ.</w:t>
      </w:r>
    </w:p>
    <w:p w:rsidR="00B35E20" w:rsidRDefault="00BE0133"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r w:rsidRPr="00B35E20">
        <w:rPr>
          <w:rFonts w:ascii="Times New Roman" w:eastAsia="Times New Roman" w:hAnsi="Times New Roman" w:cs="Times New Roman"/>
          <w:color w:val="000000"/>
          <w:sz w:val="24"/>
          <w:szCs w:val="24"/>
          <w:lang w:eastAsia="ru-RU"/>
        </w:rPr>
        <w:t>                           </w:t>
      </w:r>
      <w:r w:rsidRPr="00B35E20">
        <w:rPr>
          <w:rFonts w:ascii="Times New Roman" w:eastAsia="Times New Roman" w:hAnsi="Times New Roman" w:cs="Times New Roman"/>
          <w:b/>
          <w:bCs/>
          <w:color w:val="000000"/>
          <w:sz w:val="24"/>
          <w:szCs w:val="24"/>
          <w:lang w:eastAsia="ru-RU"/>
        </w:rPr>
        <w:t>         </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Цель программы  </w:t>
      </w:r>
    </w:p>
    <w:p w:rsidR="00BE0133" w:rsidRPr="00BE0133" w:rsidRDefault="00BE0133" w:rsidP="00B35E20">
      <w:pPr>
        <w:numPr>
          <w:ilvl w:val="0"/>
          <w:numId w:val="1"/>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Пробуждение и развитие устойчивого интереса учащихся к математике.</w:t>
      </w:r>
    </w:p>
    <w:p w:rsidR="00B35E20"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Задачи программы</w:t>
      </w:r>
    </w:p>
    <w:p w:rsidR="00BE0133" w:rsidRPr="00BE0133" w:rsidRDefault="00BE0133" w:rsidP="00B35E20">
      <w:pPr>
        <w:numPr>
          <w:ilvl w:val="0"/>
          <w:numId w:val="2"/>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Повышать учебную мотивацию;</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совершенствовать предметные умения и навыки;</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развивать навыки исследовательской и самостоятельной познавательной деятельности.</w:t>
      </w:r>
    </w:p>
    <w:p w:rsidR="00BE0133" w:rsidRPr="00BE0133" w:rsidRDefault="00BE0133" w:rsidP="00B35E20">
      <w:pPr>
        <w:numPr>
          <w:ilvl w:val="0"/>
          <w:numId w:val="3"/>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Развивать внимание, логическое мышление, воображение, память, умения анализировать, сравнивать, обобщать, классифицировать, конкретизировать, синтезировать, развивать внутреннюю и внешнюю речь.</w:t>
      </w:r>
    </w:p>
    <w:p w:rsidR="00BE0133" w:rsidRPr="00BE0133" w:rsidRDefault="00BE0133" w:rsidP="00B35E20">
      <w:pPr>
        <w:numPr>
          <w:ilvl w:val="0"/>
          <w:numId w:val="3"/>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Воспитывать настойчивость, целеустремленность, умение преодолевать трудности, формировать коммуникативную компетентность.</w:t>
      </w:r>
    </w:p>
    <w:p w:rsidR="00B35E20"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Принципы программы</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Актуальность</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Создание условий для повышения мотивации к обучению математики, стремление развивать интеллектуальные возможности  учащихся.</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Научность</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Математика – учебная дисциплина, развивающая умения логически мыслить, видеть количественную сторону предметов и явлений, делать выводы, обобщения.</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Системность</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Курс строится от частных примеров (особенности решения отдельных примеров) к общим (решение математических задач).</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Практическая направленность</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Содержание занятий кружка направлено на освоение математической терминологии, которая пригодится в дальнейшей работе, на решение занимательных задач, которые впоследствии помогут ребятам принимать участие в школьных и городских олимпиадах и других математических играх и конкурсах.</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Обеспечение мотивации</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Во-первых, развитие интереса к математике как науке физико-математического направления, во-вторых, успешное усвоение учебного материала на уроках и выступление на олимпиадах по математике.</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Курс ориентационный</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Он осуществляет учебно-практическое знакомство со многими разделами математики, удовлетворяет познавательный интерес школьников к проблемам данной точной науки, расширяет кругозор, углубляет знания в данной  учебной дисциплине.</w:t>
      </w:r>
    </w:p>
    <w:p w:rsidR="00B35E20"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Общая характеристика предмета</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Программа курса «Занимательная математика» учитывает возрастные особенности младших школьников и поэтому предусматривает организацию подвижной деятельности учащихся, которая не мешает умственной работе. С этой целью включены подвижные математические игры, предусмотрен принцип свободного перемещения по классу, работа в парах постоянного и сменного состава, работа в группах. Некоторые математические игры и задания могут принимать форму состязаний, соревнований между командами. Наряду с традиционными, в программе используются современные технологии и методы: </w:t>
      </w:r>
      <w:proofErr w:type="spellStart"/>
      <w:r w:rsidRPr="00B35E20">
        <w:rPr>
          <w:rFonts w:ascii="Times New Roman" w:eastAsia="Times New Roman" w:hAnsi="Times New Roman" w:cs="Times New Roman"/>
          <w:color w:val="000000"/>
          <w:sz w:val="24"/>
          <w:szCs w:val="24"/>
          <w:lang w:eastAsia="ru-RU"/>
        </w:rPr>
        <w:lastRenderedPageBreak/>
        <w:t>здоровьесберегающие</w:t>
      </w:r>
      <w:proofErr w:type="spellEnd"/>
      <w:r w:rsidRPr="00B35E20">
        <w:rPr>
          <w:rFonts w:ascii="Times New Roman" w:eastAsia="Times New Roman" w:hAnsi="Times New Roman" w:cs="Times New Roman"/>
          <w:color w:val="000000"/>
          <w:sz w:val="24"/>
          <w:szCs w:val="24"/>
          <w:lang w:eastAsia="ru-RU"/>
        </w:rPr>
        <w:t xml:space="preserve"> технологии, игровые технологии, ИКТ-технологии, проектные технологии.</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                                         </w:t>
      </w:r>
    </w:p>
    <w:p w:rsidR="00BE0133" w:rsidRPr="00BE0133" w:rsidRDefault="00BE0133" w:rsidP="007E0B9D">
      <w:pPr>
        <w:shd w:val="clear" w:color="auto" w:fill="FFFFFF"/>
        <w:spacing w:after="0" w:line="240" w:lineRule="auto"/>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r w:rsidR="007E0B9D">
        <w:rPr>
          <w:rFonts w:ascii="Times New Roman" w:eastAsia="Times New Roman" w:hAnsi="Times New Roman" w:cs="Times New Roman"/>
          <w:color w:val="000000"/>
          <w:sz w:val="24"/>
          <w:szCs w:val="24"/>
          <w:lang w:eastAsia="ru-RU"/>
        </w:rPr>
        <w:t>О</w:t>
      </w:r>
      <w:r w:rsidRPr="00B35E20">
        <w:rPr>
          <w:rFonts w:ascii="Times New Roman" w:eastAsia="Times New Roman" w:hAnsi="Times New Roman" w:cs="Times New Roman"/>
          <w:b/>
          <w:bCs/>
          <w:color w:val="000000"/>
          <w:sz w:val="24"/>
          <w:szCs w:val="24"/>
          <w:lang w:eastAsia="ru-RU"/>
        </w:rPr>
        <w:t>писание места предмета в учебном плане</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Объем прог</w:t>
      </w:r>
      <w:r w:rsidR="007E0B9D">
        <w:rPr>
          <w:rFonts w:ascii="Times New Roman" w:eastAsia="Times New Roman" w:hAnsi="Times New Roman" w:cs="Times New Roman"/>
          <w:color w:val="000000"/>
          <w:sz w:val="24"/>
          <w:szCs w:val="24"/>
          <w:lang w:eastAsia="ru-RU"/>
        </w:rPr>
        <w:t>раммы</w:t>
      </w:r>
      <w:r w:rsidRPr="00B35E20">
        <w:rPr>
          <w:rFonts w:ascii="Times New Roman" w:eastAsia="Times New Roman" w:hAnsi="Times New Roman" w:cs="Times New Roman"/>
          <w:color w:val="000000"/>
          <w:sz w:val="24"/>
          <w:szCs w:val="24"/>
          <w:lang w:eastAsia="ru-RU"/>
        </w:rPr>
        <w:t> в 1 классе</w:t>
      </w:r>
      <w:r w:rsidR="0029789D">
        <w:rPr>
          <w:rFonts w:ascii="Times New Roman" w:eastAsia="Times New Roman" w:hAnsi="Times New Roman" w:cs="Times New Roman"/>
          <w:color w:val="000000"/>
          <w:sz w:val="24"/>
          <w:szCs w:val="24"/>
          <w:lang w:eastAsia="ru-RU"/>
        </w:rPr>
        <w:t xml:space="preserve"> </w:t>
      </w:r>
      <w:r w:rsidRPr="00B35E20">
        <w:rPr>
          <w:rFonts w:ascii="Times New Roman" w:eastAsia="Times New Roman" w:hAnsi="Times New Roman" w:cs="Times New Roman"/>
          <w:color w:val="000000"/>
          <w:sz w:val="24"/>
          <w:szCs w:val="24"/>
          <w:lang w:eastAsia="ru-RU"/>
        </w:rPr>
        <w:t>– 3</w:t>
      </w:r>
      <w:r w:rsidR="007E0B9D">
        <w:rPr>
          <w:rFonts w:ascii="Times New Roman" w:eastAsia="Times New Roman" w:hAnsi="Times New Roman" w:cs="Times New Roman"/>
          <w:color w:val="000000"/>
          <w:sz w:val="24"/>
          <w:szCs w:val="24"/>
          <w:lang w:eastAsia="ru-RU"/>
        </w:rPr>
        <w:t>3</w:t>
      </w:r>
      <w:r w:rsidRPr="00B35E20">
        <w:rPr>
          <w:rFonts w:ascii="Times New Roman" w:eastAsia="Times New Roman" w:hAnsi="Times New Roman" w:cs="Times New Roman"/>
          <w:color w:val="000000"/>
          <w:sz w:val="24"/>
          <w:szCs w:val="24"/>
          <w:lang w:eastAsia="ru-RU"/>
        </w:rPr>
        <w:t xml:space="preserve"> </w:t>
      </w:r>
      <w:proofErr w:type="gramStart"/>
      <w:r w:rsidRPr="00B35E20">
        <w:rPr>
          <w:rFonts w:ascii="Times New Roman" w:eastAsia="Times New Roman" w:hAnsi="Times New Roman" w:cs="Times New Roman"/>
          <w:color w:val="000000"/>
          <w:sz w:val="24"/>
          <w:szCs w:val="24"/>
          <w:lang w:eastAsia="ru-RU"/>
        </w:rPr>
        <w:t>часа .</w:t>
      </w:r>
      <w:proofErr w:type="gramEnd"/>
      <w:r w:rsidRPr="00B35E20">
        <w:rPr>
          <w:rFonts w:ascii="Times New Roman" w:eastAsia="Times New Roman" w:hAnsi="Times New Roman" w:cs="Times New Roman"/>
          <w:color w:val="000000"/>
          <w:sz w:val="24"/>
          <w:szCs w:val="24"/>
          <w:lang w:eastAsia="ru-RU"/>
        </w:rPr>
        <w:t xml:space="preserve"> Занятия по программе проводятся 1 раз в неделю.</w:t>
      </w:r>
    </w:p>
    <w:p w:rsidR="00B35E20" w:rsidRDefault="00BE0133"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r w:rsidRPr="00B35E20">
        <w:rPr>
          <w:rFonts w:ascii="Times New Roman" w:eastAsia="Times New Roman" w:hAnsi="Times New Roman" w:cs="Times New Roman"/>
          <w:color w:val="000000"/>
          <w:sz w:val="24"/>
          <w:szCs w:val="24"/>
          <w:lang w:eastAsia="ru-RU"/>
        </w:rPr>
        <w:t>                                  </w:t>
      </w:r>
      <w:r w:rsidRPr="00B35E20">
        <w:rPr>
          <w:rFonts w:ascii="Times New Roman" w:eastAsia="Times New Roman" w:hAnsi="Times New Roman" w:cs="Times New Roman"/>
          <w:b/>
          <w:bCs/>
          <w:color w:val="000000"/>
          <w:sz w:val="24"/>
          <w:szCs w:val="24"/>
          <w:lang w:eastAsia="ru-RU"/>
        </w:rPr>
        <w:t xml:space="preserve">    </w:t>
      </w:r>
    </w:p>
    <w:p w:rsidR="00BE0133" w:rsidRPr="00BE0133" w:rsidRDefault="007E0B9D" w:rsidP="007E0B9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ПЛАНИРУЕМЫЕ РЕЗУЛЬТАТЫ ОСВОЕНИЯ ПРОГРАММЫ</w:t>
      </w:r>
    </w:p>
    <w:p w:rsidR="00B35E20" w:rsidRDefault="00B35E20"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p>
    <w:p w:rsidR="00990671" w:rsidRPr="00871603" w:rsidRDefault="00990671" w:rsidP="00990671">
      <w:pPr>
        <w:spacing w:after="0" w:line="240" w:lineRule="auto"/>
        <w:ind w:left="480"/>
        <w:jc w:val="both"/>
        <w:outlineLvl w:val="0"/>
        <w:rPr>
          <w:rFonts w:ascii="Times New Roman" w:eastAsia="Times New Roman" w:hAnsi="Times New Roman" w:cs="Times New Roman"/>
          <w:b/>
          <w:bCs/>
          <w:color w:val="000000" w:themeColor="text1"/>
          <w:kern w:val="36"/>
          <w:sz w:val="24"/>
          <w:szCs w:val="24"/>
        </w:rPr>
      </w:pPr>
      <w:r w:rsidRPr="00871603">
        <w:rPr>
          <w:rFonts w:ascii="Times New Roman" w:eastAsia="Times New Roman" w:hAnsi="Times New Roman" w:cs="Times New Roman"/>
          <w:b/>
          <w:bCs/>
          <w:color w:val="000000" w:themeColor="text1"/>
          <w:kern w:val="36"/>
          <w:sz w:val="24"/>
          <w:szCs w:val="24"/>
        </w:rPr>
        <w:t>Личностные универсальные учебные действия</w:t>
      </w:r>
    </w:p>
    <w:p w:rsidR="00990671" w:rsidRPr="00871603" w:rsidRDefault="00990671" w:rsidP="00990671">
      <w:pPr>
        <w:spacing w:after="0" w:line="240" w:lineRule="auto"/>
        <w:ind w:left="150" w:firstLine="276"/>
        <w:jc w:val="both"/>
        <w:rPr>
          <w:rFonts w:ascii="Times New Roman" w:eastAsia="Times New Roman" w:hAnsi="Times New Roman" w:cs="Times New Roman"/>
          <w:b/>
          <w:i/>
          <w:color w:val="000000" w:themeColor="text1"/>
          <w:sz w:val="24"/>
          <w:szCs w:val="24"/>
        </w:rPr>
      </w:pPr>
      <w:r w:rsidRPr="00871603">
        <w:rPr>
          <w:rFonts w:ascii="Times New Roman" w:eastAsia="Times New Roman" w:hAnsi="Times New Roman" w:cs="Times New Roman"/>
          <w:b/>
          <w:i/>
          <w:color w:val="000000" w:themeColor="text1"/>
          <w:sz w:val="24"/>
          <w:szCs w:val="24"/>
        </w:rPr>
        <w:t>У выпускника будут сформированы:</w:t>
      </w:r>
    </w:p>
    <w:p w:rsidR="00990671" w:rsidRPr="00871603"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внутренняя позиция школьника на уровне положительного отношения к школе,</w:t>
      </w:r>
      <w:r w:rsidRPr="00871603">
        <w:rPr>
          <w:rFonts w:ascii="Times New Roman" w:eastAsia="Times New Roman" w:hAnsi="Times New Roman" w:cs="Times New Roman"/>
          <w:color w:val="000000" w:themeColor="text1"/>
          <w:sz w:val="24"/>
          <w:szCs w:val="24"/>
        </w:rPr>
        <w:t> ориентации на содержательные моменты школьной действительности и принятия образца «хорошего ученика»;</w:t>
      </w:r>
    </w:p>
    <w:p w:rsidR="00990671" w:rsidRPr="00871603" w:rsidRDefault="00990671" w:rsidP="00990671">
      <w:pPr>
        <w:tabs>
          <w:tab w:val="left" w:pos="426"/>
        </w:tabs>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широкая </w:t>
      </w:r>
      <w:r w:rsidRPr="00933A75">
        <w:rPr>
          <w:rFonts w:ascii="Times New Roman" w:eastAsia="Times New Roman" w:hAnsi="Times New Roman" w:cs="Times New Roman"/>
          <w:bCs/>
          <w:color w:val="000000" w:themeColor="text1"/>
          <w:sz w:val="24"/>
          <w:szCs w:val="24"/>
        </w:rPr>
        <w:t>мотивационная основа учебной деятельности</w:t>
      </w:r>
      <w:r w:rsidRPr="00871603">
        <w:rPr>
          <w:rFonts w:ascii="Times New Roman" w:eastAsia="Times New Roman" w:hAnsi="Times New Roman" w:cs="Times New Roman"/>
          <w:color w:val="000000" w:themeColor="text1"/>
          <w:sz w:val="24"/>
          <w:szCs w:val="24"/>
        </w:rPr>
        <w:t>, включающая социальные, учебно-познавательные и внешние мотивы;</w:t>
      </w:r>
    </w:p>
    <w:p w:rsidR="00990671" w:rsidRPr="00871603"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учебно-познавательный интерес</w:t>
      </w:r>
      <w:r w:rsidRPr="00871603">
        <w:rPr>
          <w:rFonts w:ascii="Times New Roman" w:eastAsia="Times New Roman" w:hAnsi="Times New Roman" w:cs="Times New Roman"/>
          <w:color w:val="000000" w:themeColor="text1"/>
          <w:sz w:val="24"/>
          <w:szCs w:val="24"/>
        </w:rPr>
        <w:t> к новому учебному материалу и способам решения новой задачи;</w:t>
      </w:r>
    </w:p>
    <w:p w:rsidR="00990671" w:rsidRPr="00871603"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ориентация на понимание причин успеха в учебной деятельности</w:t>
      </w:r>
      <w:r w:rsidRPr="00871603">
        <w:rPr>
          <w:rFonts w:ascii="Times New Roman" w:eastAsia="Times New Roman" w:hAnsi="Times New Roman" w:cs="Times New Roman"/>
          <w:color w:val="000000" w:themeColor="text1"/>
          <w:sz w:val="24"/>
          <w:szCs w:val="24"/>
        </w:rPr>
        <w:t>,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90671" w:rsidRPr="00871603"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871603">
        <w:rPr>
          <w:rFonts w:ascii="Times New Roman" w:eastAsia="Times New Roman" w:hAnsi="Times New Roman" w:cs="Times New Roman"/>
          <w:color w:val="000000" w:themeColor="text1"/>
          <w:sz w:val="24"/>
          <w:szCs w:val="24"/>
        </w:rPr>
        <w:t>• </w:t>
      </w:r>
      <w:r w:rsidRPr="00933A75">
        <w:rPr>
          <w:rFonts w:ascii="Times New Roman" w:eastAsia="Times New Roman" w:hAnsi="Times New Roman" w:cs="Times New Roman"/>
          <w:bCs/>
          <w:color w:val="000000" w:themeColor="text1"/>
          <w:sz w:val="24"/>
          <w:szCs w:val="24"/>
        </w:rPr>
        <w:t>способность к самооценке</w:t>
      </w:r>
      <w:r w:rsidRPr="00871603">
        <w:rPr>
          <w:rFonts w:ascii="Times New Roman" w:eastAsia="Times New Roman" w:hAnsi="Times New Roman" w:cs="Times New Roman"/>
          <w:color w:val="000000" w:themeColor="text1"/>
          <w:sz w:val="24"/>
          <w:szCs w:val="24"/>
        </w:rPr>
        <w:t> на основе критериев успешности учебной деятельности;</w:t>
      </w:r>
    </w:p>
    <w:p w:rsidR="00990671" w:rsidRPr="00D8240F" w:rsidRDefault="00990671" w:rsidP="00990671">
      <w:pPr>
        <w:spacing w:after="0" w:line="240" w:lineRule="auto"/>
        <w:ind w:left="150" w:firstLine="276"/>
        <w:jc w:val="both"/>
        <w:rPr>
          <w:rFonts w:ascii="Times New Roman" w:eastAsia="Times New Roman" w:hAnsi="Times New Roman" w:cs="Times New Roman"/>
          <w:b/>
          <w:i/>
          <w:color w:val="000000" w:themeColor="text1"/>
          <w:sz w:val="24"/>
          <w:szCs w:val="24"/>
        </w:rPr>
      </w:pPr>
      <w:r w:rsidRPr="00D8240F">
        <w:rPr>
          <w:rFonts w:ascii="Times New Roman" w:eastAsia="Times New Roman" w:hAnsi="Times New Roman" w:cs="Times New Roman"/>
          <w:b/>
          <w:i/>
          <w:color w:val="000000" w:themeColor="text1"/>
          <w:sz w:val="24"/>
          <w:szCs w:val="24"/>
        </w:rPr>
        <w:t>Выпускник получит возможность для формирования:</w:t>
      </w:r>
    </w:p>
    <w:p w:rsidR="00990671" w:rsidRPr="00D8240F"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D8240F">
        <w:rPr>
          <w:rFonts w:ascii="Times New Roman" w:eastAsia="Times New Roman" w:hAnsi="Times New Roman" w:cs="Times New Roman"/>
          <w:color w:val="000000" w:themeColor="text1"/>
          <w:sz w:val="24"/>
          <w:szCs w:val="24"/>
        </w:rPr>
        <w:t>•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w:t>
      </w:r>
      <w:r>
        <w:rPr>
          <w:rFonts w:ascii="Times New Roman" w:eastAsia="Times New Roman" w:hAnsi="Times New Roman" w:cs="Times New Roman"/>
          <w:color w:val="000000" w:themeColor="text1"/>
          <w:sz w:val="24"/>
          <w:szCs w:val="24"/>
        </w:rPr>
        <w:t>-</w:t>
      </w:r>
      <w:r w:rsidRPr="00D8240F">
        <w:rPr>
          <w:rFonts w:ascii="Times New Roman" w:eastAsia="Times New Roman" w:hAnsi="Times New Roman" w:cs="Times New Roman"/>
          <w:color w:val="000000" w:themeColor="text1"/>
          <w:sz w:val="24"/>
          <w:szCs w:val="24"/>
        </w:rPr>
        <w:t>познавательных мотивов и предпочтении социального способа оценки знаний;</w:t>
      </w:r>
    </w:p>
    <w:p w:rsidR="00990671" w:rsidRPr="00D8240F"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D8240F">
        <w:rPr>
          <w:rFonts w:ascii="Times New Roman" w:eastAsia="Times New Roman" w:hAnsi="Times New Roman" w:cs="Times New Roman"/>
          <w:color w:val="000000" w:themeColor="text1"/>
          <w:sz w:val="24"/>
          <w:szCs w:val="24"/>
        </w:rPr>
        <w:t>• устойчивого учебно-познавательного интереса к новым общим способам решения задач;</w:t>
      </w:r>
    </w:p>
    <w:p w:rsidR="00990671" w:rsidRPr="00D8240F"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D8240F">
        <w:rPr>
          <w:rFonts w:ascii="Times New Roman" w:eastAsia="Times New Roman" w:hAnsi="Times New Roman" w:cs="Times New Roman"/>
          <w:color w:val="000000" w:themeColor="text1"/>
          <w:sz w:val="24"/>
          <w:szCs w:val="24"/>
        </w:rP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90671" w:rsidRPr="00933A75" w:rsidRDefault="00990671" w:rsidP="00990671">
      <w:pPr>
        <w:pStyle w:val="1"/>
        <w:spacing w:before="0" w:beforeAutospacing="0" w:after="0" w:afterAutospacing="0"/>
        <w:ind w:left="480" w:firstLine="276"/>
        <w:jc w:val="both"/>
        <w:rPr>
          <w:color w:val="000000" w:themeColor="text1"/>
          <w:sz w:val="24"/>
          <w:szCs w:val="24"/>
        </w:rPr>
      </w:pPr>
      <w:r w:rsidRPr="00933A75">
        <w:rPr>
          <w:color w:val="000000" w:themeColor="text1"/>
          <w:sz w:val="24"/>
          <w:szCs w:val="24"/>
        </w:rPr>
        <w:t>Регулятивные универсальные учебные действия</w:t>
      </w:r>
    </w:p>
    <w:p w:rsidR="00990671" w:rsidRPr="00933A75" w:rsidRDefault="00990671" w:rsidP="00990671">
      <w:pPr>
        <w:pStyle w:val="1"/>
        <w:spacing w:before="0" w:beforeAutospacing="0" w:after="0" w:afterAutospacing="0"/>
        <w:ind w:left="480" w:firstLine="276"/>
        <w:jc w:val="both"/>
        <w:rPr>
          <w:i/>
          <w:color w:val="000000" w:themeColor="text1"/>
          <w:sz w:val="24"/>
          <w:szCs w:val="24"/>
          <w:shd w:val="clear" w:color="auto" w:fill="FFFFFF"/>
        </w:rPr>
      </w:pPr>
      <w:r w:rsidRPr="00933A75">
        <w:rPr>
          <w:i/>
          <w:color w:val="000000" w:themeColor="text1"/>
          <w:sz w:val="24"/>
          <w:szCs w:val="24"/>
          <w:shd w:val="clear" w:color="auto" w:fill="FFFFFF"/>
        </w:rPr>
        <w:t>Выпускник научится:</w:t>
      </w:r>
    </w:p>
    <w:p w:rsidR="00990671" w:rsidRPr="00933A75" w:rsidRDefault="00990671" w:rsidP="00990671">
      <w:pPr>
        <w:pStyle w:val="1"/>
        <w:spacing w:before="0" w:beforeAutospacing="0" w:after="0" w:afterAutospacing="0"/>
        <w:ind w:left="480" w:firstLine="276"/>
        <w:jc w:val="both"/>
        <w:rPr>
          <w:b w:val="0"/>
          <w:color w:val="000000" w:themeColor="text1"/>
          <w:sz w:val="24"/>
          <w:szCs w:val="24"/>
          <w:shd w:val="clear" w:color="auto" w:fill="FFFFFF"/>
        </w:rPr>
      </w:pPr>
      <w:r w:rsidRPr="00933A75">
        <w:rPr>
          <w:color w:val="000000" w:themeColor="text1"/>
          <w:sz w:val="24"/>
          <w:szCs w:val="24"/>
          <w:shd w:val="clear" w:color="auto" w:fill="FFFFFF"/>
        </w:rPr>
        <w:t xml:space="preserve">- </w:t>
      </w:r>
      <w:r w:rsidRPr="00933A75">
        <w:rPr>
          <w:b w:val="0"/>
          <w:color w:val="000000" w:themeColor="text1"/>
          <w:sz w:val="24"/>
          <w:szCs w:val="24"/>
          <w:shd w:val="clear" w:color="auto" w:fill="FFFFFF"/>
        </w:rPr>
        <w:t>принимать и сохранять учебную задачу;</w:t>
      </w:r>
    </w:p>
    <w:p w:rsidR="00990671" w:rsidRPr="00933A75" w:rsidRDefault="00990671" w:rsidP="00990671">
      <w:pPr>
        <w:pStyle w:val="1"/>
        <w:spacing w:before="0" w:beforeAutospacing="0" w:after="0" w:afterAutospacing="0"/>
        <w:ind w:left="480" w:firstLine="276"/>
        <w:jc w:val="both"/>
        <w:rPr>
          <w:b w:val="0"/>
          <w:color w:val="000000" w:themeColor="text1"/>
          <w:sz w:val="24"/>
          <w:szCs w:val="24"/>
          <w:shd w:val="clear" w:color="auto" w:fill="FFFFFF"/>
        </w:rPr>
      </w:pPr>
      <w:r w:rsidRPr="00933A75">
        <w:rPr>
          <w:b w:val="0"/>
          <w:color w:val="000000" w:themeColor="text1"/>
          <w:sz w:val="24"/>
          <w:szCs w:val="24"/>
          <w:shd w:val="clear" w:color="auto" w:fill="FFFFFF"/>
        </w:rPr>
        <w:t>- учитывать выделенные учителем ориентиры действия в новом учебном материале в сотрудничестве с учителем;</w:t>
      </w:r>
    </w:p>
    <w:p w:rsidR="00990671" w:rsidRDefault="00990671" w:rsidP="00990671">
      <w:pPr>
        <w:pStyle w:val="1"/>
        <w:spacing w:before="0" w:beforeAutospacing="0" w:after="0" w:afterAutospacing="0"/>
        <w:ind w:left="480" w:firstLine="276"/>
        <w:jc w:val="both"/>
        <w:rPr>
          <w:b w:val="0"/>
          <w:color w:val="000000" w:themeColor="text1"/>
          <w:sz w:val="24"/>
          <w:szCs w:val="24"/>
          <w:shd w:val="clear" w:color="auto" w:fill="FFFFFF"/>
        </w:rPr>
      </w:pPr>
      <w:r w:rsidRPr="00933A75">
        <w:rPr>
          <w:b w:val="0"/>
          <w:color w:val="000000" w:themeColor="text1"/>
          <w:sz w:val="24"/>
          <w:szCs w:val="24"/>
          <w:shd w:val="clear" w:color="auto" w:fill="FFFFFF"/>
        </w:rPr>
        <w:t>- планировать свои действия в соответствии с поставленной задачей и условиями ее реализации, в том числе во внутреннем плане;</w:t>
      </w:r>
    </w:p>
    <w:p w:rsidR="00990671" w:rsidRDefault="00990671" w:rsidP="00990671">
      <w:pPr>
        <w:pStyle w:val="1"/>
        <w:spacing w:before="0" w:beforeAutospacing="0" w:after="0" w:afterAutospacing="0"/>
        <w:ind w:left="480" w:firstLine="276"/>
        <w:jc w:val="both"/>
        <w:rPr>
          <w:b w:val="0"/>
          <w:color w:val="000000" w:themeColor="text1"/>
          <w:sz w:val="24"/>
          <w:szCs w:val="24"/>
          <w:shd w:val="clear" w:color="auto" w:fill="FFFFFF"/>
        </w:rPr>
      </w:pPr>
      <w:r w:rsidRPr="00933A75">
        <w:rPr>
          <w:b w:val="0"/>
          <w:color w:val="000000" w:themeColor="text1"/>
          <w:sz w:val="24"/>
          <w:szCs w:val="24"/>
          <w:shd w:val="clear" w:color="auto" w:fill="FFFFFF"/>
        </w:rPr>
        <w:t>- учитывать установленные правила в планировании и контроле способа решения;</w:t>
      </w:r>
    </w:p>
    <w:p w:rsidR="00990671" w:rsidRPr="00933A75" w:rsidRDefault="00990671" w:rsidP="00990671">
      <w:pPr>
        <w:pStyle w:val="1"/>
        <w:spacing w:before="0" w:beforeAutospacing="0" w:after="0" w:afterAutospacing="0"/>
        <w:ind w:left="284" w:firstLine="426"/>
        <w:jc w:val="both"/>
        <w:rPr>
          <w:b w:val="0"/>
          <w:color w:val="000000" w:themeColor="text1"/>
          <w:sz w:val="24"/>
          <w:szCs w:val="24"/>
        </w:rPr>
      </w:pPr>
      <w:r w:rsidRPr="00933A75">
        <w:rPr>
          <w:b w:val="0"/>
          <w:color w:val="000000" w:themeColor="text1"/>
          <w:sz w:val="24"/>
          <w:szCs w:val="24"/>
        </w:rPr>
        <w:t>- осуществлять итоговый и пошаговый контроль по результату;</w:t>
      </w:r>
    </w:p>
    <w:p w:rsidR="00990671" w:rsidRPr="00933A75" w:rsidRDefault="00990671" w:rsidP="00990671">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90671" w:rsidRPr="00933A75" w:rsidRDefault="00990671" w:rsidP="00990671">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адекватно воспринимать предложения и оценку учителей, товарищей, родителей и других людей;</w:t>
      </w:r>
    </w:p>
    <w:p w:rsidR="00990671" w:rsidRPr="00933A75" w:rsidRDefault="00990671" w:rsidP="00990671">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различать способ и результат действия;</w:t>
      </w:r>
    </w:p>
    <w:p w:rsidR="00990671" w:rsidRPr="00933A75" w:rsidRDefault="00990671" w:rsidP="00990671">
      <w:pPr>
        <w:pStyle w:val="1"/>
        <w:spacing w:before="0" w:beforeAutospacing="0" w:after="0" w:afterAutospacing="0"/>
        <w:ind w:left="480" w:firstLine="276"/>
        <w:jc w:val="both"/>
        <w:rPr>
          <w:b w:val="0"/>
          <w:color w:val="000000" w:themeColor="text1"/>
          <w:sz w:val="24"/>
          <w:szCs w:val="24"/>
        </w:rPr>
      </w:pPr>
      <w:r w:rsidRPr="00933A75">
        <w:rPr>
          <w:b w:val="0"/>
          <w:color w:val="000000" w:themeColor="text1"/>
          <w:sz w:val="24"/>
          <w:szCs w:val="24"/>
        </w:rPr>
        <w:t>-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90671" w:rsidRPr="00933A75" w:rsidRDefault="00990671" w:rsidP="00990671">
      <w:pPr>
        <w:spacing w:after="0" w:line="240" w:lineRule="auto"/>
        <w:ind w:left="150" w:firstLine="276"/>
        <w:jc w:val="both"/>
        <w:rPr>
          <w:rFonts w:ascii="Times New Roman" w:eastAsia="Times New Roman" w:hAnsi="Times New Roman" w:cs="Times New Roman"/>
          <w:b/>
          <w:i/>
          <w:color w:val="000000" w:themeColor="text1"/>
          <w:sz w:val="24"/>
          <w:szCs w:val="24"/>
        </w:rPr>
      </w:pPr>
      <w:r w:rsidRPr="00D46941">
        <w:rPr>
          <w:rFonts w:ascii="Times New Roman" w:eastAsia="Times New Roman" w:hAnsi="Times New Roman" w:cs="Times New Roman"/>
          <w:b/>
          <w:i/>
          <w:color w:val="000000" w:themeColor="text1"/>
          <w:sz w:val="24"/>
          <w:szCs w:val="24"/>
        </w:rPr>
        <w:t>Выпускник получит возможность научиться:</w:t>
      </w:r>
    </w:p>
    <w:p w:rsidR="00990671" w:rsidRPr="00933A75"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i/>
          <w:color w:val="000000" w:themeColor="text1"/>
          <w:sz w:val="24"/>
          <w:szCs w:val="24"/>
        </w:rPr>
        <w:lastRenderedPageBreak/>
        <w:t xml:space="preserve">- </w:t>
      </w:r>
      <w:r w:rsidRPr="00933A75">
        <w:rPr>
          <w:rFonts w:ascii="Times New Roman" w:eastAsia="Times New Roman" w:hAnsi="Times New Roman" w:cs="Times New Roman"/>
          <w:color w:val="000000" w:themeColor="text1"/>
          <w:sz w:val="24"/>
          <w:szCs w:val="24"/>
        </w:rPr>
        <w:t>в сотрудничестве с учителем ставить новые учебные задачи;</w:t>
      </w:r>
    </w:p>
    <w:p w:rsidR="00990671" w:rsidRPr="00933A75"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 преобразовывать практическую задачу в познавательную;</w:t>
      </w:r>
    </w:p>
    <w:p w:rsidR="00990671" w:rsidRPr="00933A75"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 проявлять познавательную инициативу в учебном сотрудничестве;</w:t>
      </w:r>
    </w:p>
    <w:p w:rsidR="00990671" w:rsidRPr="00933A75" w:rsidRDefault="00990671" w:rsidP="00990671">
      <w:pPr>
        <w:spacing w:after="0" w:line="240" w:lineRule="auto"/>
        <w:ind w:left="150" w:firstLine="27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 самостоятельно учитывать выделенные учителем ориентиры действия в новом учебном материале;</w:t>
      </w:r>
    </w:p>
    <w:p w:rsidR="00990671" w:rsidRPr="00933A75" w:rsidRDefault="00990671" w:rsidP="00990671">
      <w:pPr>
        <w:spacing w:after="0" w:line="240" w:lineRule="auto"/>
        <w:ind w:left="150" w:firstLine="276"/>
        <w:jc w:val="both"/>
        <w:rPr>
          <w:rFonts w:ascii="Times New Roman" w:eastAsia="Times New Roman" w:hAnsi="Times New Roman" w:cs="Times New Roman"/>
          <w:b/>
          <w:color w:val="000000" w:themeColor="text1"/>
          <w:sz w:val="24"/>
          <w:szCs w:val="24"/>
        </w:rPr>
      </w:pPr>
      <w:r w:rsidRPr="00933A75">
        <w:rPr>
          <w:rFonts w:ascii="Times New Roman" w:eastAsia="Times New Roman" w:hAnsi="Times New Roman" w:cs="Times New Roman"/>
          <w:b/>
          <w:color w:val="000000" w:themeColor="text1"/>
          <w:sz w:val="24"/>
          <w:szCs w:val="24"/>
        </w:rPr>
        <w:t>Познавательные универсальные учебные действия</w:t>
      </w:r>
    </w:p>
    <w:p w:rsidR="00990671" w:rsidRPr="00933A75" w:rsidRDefault="00990671" w:rsidP="00990671">
      <w:pPr>
        <w:spacing w:after="0" w:line="240" w:lineRule="auto"/>
        <w:ind w:left="150" w:firstLine="276"/>
        <w:jc w:val="both"/>
        <w:rPr>
          <w:rFonts w:ascii="Times New Roman" w:eastAsia="Times New Roman" w:hAnsi="Times New Roman" w:cs="Times New Roman"/>
          <w:b/>
          <w:i/>
          <w:color w:val="000000" w:themeColor="text1"/>
          <w:sz w:val="24"/>
          <w:szCs w:val="24"/>
        </w:rPr>
      </w:pPr>
      <w:r w:rsidRPr="00933A75">
        <w:rPr>
          <w:rFonts w:ascii="Times New Roman" w:eastAsia="Times New Roman" w:hAnsi="Times New Roman" w:cs="Times New Roman"/>
          <w:b/>
          <w:i/>
          <w:color w:val="000000" w:themeColor="text1"/>
          <w:sz w:val="24"/>
          <w:szCs w:val="24"/>
        </w:rPr>
        <w:t>Выпускник научится:</w:t>
      </w:r>
    </w:p>
    <w:p w:rsidR="00990671" w:rsidRPr="00933A75" w:rsidRDefault="00990671" w:rsidP="00990671">
      <w:pPr>
        <w:pStyle w:val="a8"/>
        <w:numPr>
          <w:ilvl w:val="0"/>
          <w:numId w:val="38"/>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осуществлять расширенный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w:t>
      </w:r>
    </w:p>
    <w:p w:rsidR="00990671" w:rsidRPr="00933A75" w:rsidRDefault="00990671" w:rsidP="00990671">
      <w:pPr>
        <w:pStyle w:val="a8"/>
        <w:numPr>
          <w:ilvl w:val="0"/>
          <w:numId w:val="36"/>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проявлять познавательную инициативу в учебном сотрудничестве;</w:t>
      </w:r>
    </w:p>
    <w:p w:rsidR="00990671" w:rsidRPr="00933A75" w:rsidRDefault="00990671" w:rsidP="00990671">
      <w:pPr>
        <w:pStyle w:val="a8"/>
        <w:numPr>
          <w:ilvl w:val="0"/>
          <w:numId w:val="36"/>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строить сообщения в устной и письменной формах;</w:t>
      </w:r>
    </w:p>
    <w:p w:rsidR="00990671" w:rsidRPr="00933A75" w:rsidRDefault="00990671" w:rsidP="00990671">
      <w:pPr>
        <w:pStyle w:val="a8"/>
        <w:numPr>
          <w:ilvl w:val="0"/>
          <w:numId w:val="36"/>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eastAsia="Times New Roman" w:hAnsi="Times New Roman" w:cs="Times New Roman"/>
          <w:color w:val="000000" w:themeColor="text1"/>
          <w:sz w:val="24"/>
          <w:szCs w:val="24"/>
        </w:rPr>
        <w:t>ориентироваться на разнообразие способов решения задач;</w:t>
      </w:r>
    </w:p>
    <w:p w:rsidR="00990671" w:rsidRPr="00933A75" w:rsidRDefault="00990671" w:rsidP="00990671">
      <w:pPr>
        <w:pStyle w:val="a8"/>
        <w:numPr>
          <w:ilvl w:val="0"/>
          <w:numId w:val="37"/>
        </w:numPr>
        <w:spacing w:after="0" w:line="240" w:lineRule="auto"/>
        <w:ind w:left="0" w:firstLine="426"/>
        <w:jc w:val="both"/>
        <w:rPr>
          <w:rFonts w:ascii="Times New Roman" w:eastAsia="Times New Roman" w:hAnsi="Times New Roman" w:cs="Times New Roman"/>
          <w:color w:val="000000" w:themeColor="text1"/>
          <w:sz w:val="24"/>
          <w:szCs w:val="24"/>
        </w:rPr>
      </w:pPr>
      <w:r w:rsidRPr="00933A75">
        <w:rPr>
          <w:rFonts w:ascii="Times New Roman" w:hAnsi="Times New Roman" w:cs="Times New Roman"/>
          <w:color w:val="000000" w:themeColor="text1"/>
          <w:sz w:val="24"/>
          <w:szCs w:val="24"/>
          <w:shd w:val="clear" w:color="auto" w:fill="FFFFFF"/>
        </w:rPr>
        <w:t>строить рассуждения в форме связи простых суждений об объекте, его строении, свойствах и связях;</w:t>
      </w:r>
    </w:p>
    <w:p w:rsidR="00990671" w:rsidRPr="00933A75" w:rsidRDefault="00990671" w:rsidP="00990671">
      <w:pPr>
        <w:spacing w:after="0" w:line="240" w:lineRule="auto"/>
        <w:ind w:left="150" w:firstLine="276"/>
        <w:jc w:val="both"/>
        <w:rPr>
          <w:rFonts w:ascii="Times New Roman" w:eastAsia="Times New Roman" w:hAnsi="Times New Roman" w:cs="Times New Roman"/>
          <w:b/>
          <w:color w:val="000000" w:themeColor="text1"/>
          <w:sz w:val="24"/>
          <w:szCs w:val="24"/>
        </w:rPr>
      </w:pPr>
      <w:r w:rsidRPr="00D46941">
        <w:rPr>
          <w:rFonts w:ascii="Times New Roman" w:eastAsia="Times New Roman" w:hAnsi="Times New Roman" w:cs="Times New Roman"/>
          <w:b/>
          <w:i/>
          <w:color w:val="000000" w:themeColor="text1"/>
          <w:sz w:val="24"/>
          <w:szCs w:val="24"/>
        </w:rPr>
        <w:t>Выпускник получит возможность научиться:</w:t>
      </w:r>
    </w:p>
    <w:p w:rsidR="00990671" w:rsidRPr="007812C0" w:rsidRDefault="00990671" w:rsidP="00990671">
      <w:pPr>
        <w:pStyle w:val="1"/>
        <w:spacing w:before="0" w:beforeAutospacing="0" w:after="0" w:afterAutospacing="0"/>
        <w:ind w:left="480" w:firstLine="276"/>
        <w:jc w:val="both"/>
        <w:rPr>
          <w:b w:val="0"/>
          <w:color w:val="000000" w:themeColor="text1"/>
          <w:sz w:val="24"/>
          <w:szCs w:val="24"/>
          <w:shd w:val="clear" w:color="auto" w:fill="FFFFFF"/>
        </w:rPr>
      </w:pPr>
      <w:r w:rsidRPr="007812C0">
        <w:rPr>
          <w:b w:val="0"/>
          <w:color w:val="000000" w:themeColor="text1"/>
          <w:sz w:val="24"/>
          <w:szCs w:val="24"/>
          <w:shd w:val="clear" w:color="auto" w:fill="FFFFFF"/>
        </w:rPr>
        <w:t>• осознанно и произвольно строить сообщения в устной и письменной форме;</w:t>
      </w:r>
    </w:p>
    <w:p w:rsidR="00990671" w:rsidRPr="00933A75" w:rsidRDefault="00990671" w:rsidP="00990671">
      <w:pPr>
        <w:pStyle w:val="a9"/>
        <w:spacing w:before="0" w:beforeAutospacing="0" w:after="0" w:afterAutospacing="0"/>
        <w:ind w:left="510" w:firstLine="276"/>
        <w:jc w:val="both"/>
        <w:rPr>
          <w:b/>
          <w:color w:val="000000" w:themeColor="text1"/>
          <w:shd w:val="clear" w:color="auto" w:fill="FFFFFF"/>
        </w:rPr>
      </w:pPr>
      <w:r w:rsidRPr="00933A75">
        <w:rPr>
          <w:b/>
          <w:color w:val="000000" w:themeColor="text1"/>
          <w:shd w:val="clear" w:color="auto" w:fill="FFFFFF"/>
        </w:rPr>
        <w:t>Коммуникативные универсальные учебные действия</w:t>
      </w:r>
    </w:p>
    <w:p w:rsidR="00990671" w:rsidRPr="00A81316" w:rsidRDefault="00990671" w:rsidP="00990671">
      <w:pPr>
        <w:pStyle w:val="a9"/>
        <w:spacing w:before="0" w:beforeAutospacing="0" w:after="0" w:afterAutospacing="0"/>
        <w:ind w:left="510" w:firstLine="276"/>
        <w:jc w:val="both"/>
        <w:rPr>
          <w:b/>
          <w:i/>
          <w:color w:val="000000" w:themeColor="text1"/>
          <w:shd w:val="clear" w:color="auto" w:fill="FFFFFF"/>
        </w:rPr>
      </w:pPr>
      <w:r w:rsidRPr="00A81316">
        <w:rPr>
          <w:b/>
          <w:i/>
          <w:color w:val="000000" w:themeColor="text1"/>
          <w:shd w:val="clear" w:color="auto" w:fill="FFFFFF"/>
        </w:rPr>
        <w:t>Выпускник научится:</w:t>
      </w:r>
    </w:p>
    <w:p w:rsidR="00990671" w:rsidRPr="00933A75" w:rsidRDefault="00990671" w:rsidP="00990671">
      <w:pPr>
        <w:pStyle w:val="a9"/>
        <w:spacing w:before="0" w:beforeAutospacing="0" w:after="0" w:afterAutospacing="0"/>
        <w:ind w:left="510" w:firstLine="276"/>
        <w:jc w:val="both"/>
        <w:rPr>
          <w:color w:val="000000" w:themeColor="text1"/>
          <w:shd w:val="clear" w:color="auto" w:fill="FFFFFF"/>
        </w:rPr>
      </w:pPr>
      <w:r w:rsidRPr="00933A75">
        <w:rPr>
          <w:color w:val="000000" w:themeColor="text1"/>
          <w:shd w:val="clear" w:color="auto" w:fill="FFFFFF"/>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90671" w:rsidRPr="00933A75" w:rsidRDefault="00990671" w:rsidP="00990671">
      <w:pPr>
        <w:pStyle w:val="a9"/>
        <w:spacing w:before="0" w:beforeAutospacing="0" w:after="0" w:afterAutospacing="0"/>
        <w:ind w:left="510" w:firstLine="276"/>
        <w:jc w:val="both"/>
        <w:rPr>
          <w:color w:val="000000" w:themeColor="text1"/>
          <w:shd w:val="clear" w:color="auto" w:fill="FFFFFF"/>
        </w:rPr>
      </w:pPr>
      <w:r w:rsidRPr="00933A75">
        <w:rPr>
          <w:color w:val="000000" w:themeColor="text1"/>
          <w:shd w:val="clear" w:color="auto" w:fill="FFFFFF"/>
        </w:rPr>
        <w:t>- формулировать собственное мнение и позицию;</w:t>
      </w:r>
    </w:p>
    <w:p w:rsidR="00990671" w:rsidRPr="00933A75" w:rsidRDefault="00990671" w:rsidP="00990671">
      <w:pPr>
        <w:pStyle w:val="a9"/>
        <w:spacing w:before="0" w:beforeAutospacing="0" w:after="0" w:afterAutospacing="0"/>
        <w:ind w:left="142" w:firstLine="619"/>
        <w:jc w:val="both"/>
        <w:rPr>
          <w:color w:val="000000" w:themeColor="text1"/>
        </w:rPr>
      </w:pPr>
      <w:r w:rsidRPr="00933A75">
        <w:rPr>
          <w:color w:val="000000" w:themeColor="text1"/>
        </w:rPr>
        <w:t>- задавать вопросы;</w:t>
      </w:r>
    </w:p>
    <w:p w:rsidR="00990671" w:rsidRPr="00933A75" w:rsidRDefault="00990671" w:rsidP="00990671">
      <w:pPr>
        <w:pStyle w:val="a9"/>
        <w:spacing w:before="0" w:beforeAutospacing="0" w:after="0" w:afterAutospacing="0"/>
        <w:ind w:left="567" w:firstLine="619"/>
        <w:jc w:val="both"/>
        <w:rPr>
          <w:color w:val="000000" w:themeColor="text1"/>
        </w:rPr>
      </w:pPr>
      <w:r w:rsidRPr="00933A75">
        <w:rPr>
          <w:color w:val="000000" w:themeColor="text1"/>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90671" w:rsidRPr="00933A75" w:rsidRDefault="00990671" w:rsidP="00990671">
      <w:pPr>
        <w:pStyle w:val="a9"/>
        <w:spacing w:before="0" w:beforeAutospacing="0" w:after="0" w:afterAutospacing="0"/>
        <w:ind w:left="90" w:firstLine="276"/>
        <w:jc w:val="both"/>
        <w:rPr>
          <w:color w:val="000000" w:themeColor="text1"/>
        </w:rPr>
      </w:pPr>
    </w:p>
    <w:p w:rsidR="00990671" w:rsidRPr="00D93FD6" w:rsidRDefault="00990671" w:rsidP="00990671">
      <w:pPr>
        <w:pStyle w:val="a9"/>
        <w:spacing w:before="0" w:beforeAutospacing="0" w:after="0" w:afterAutospacing="0"/>
        <w:ind w:left="90" w:firstLine="276"/>
        <w:jc w:val="both"/>
        <w:rPr>
          <w:b/>
          <w:i/>
          <w:color w:val="000000" w:themeColor="text1"/>
        </w:rPr>
      </w:pPr>
      <w:r w:rsidRPr="00D93FD6">
        <w:rPr>
          <w:b/>
          <w:i/>
          <w:iCs/>
          <w:color w:val="000000" w:themeColor="text1"/>
        </w:rPr>
        <w:t>Выпускник получит возможность научиться:</w:t>
      </w:r>
    </w:p>
    <w:p w:rsidR="00990671" w:rsidRPr="00D93FD6" w:rsidRDefault="00990671" w:rsidP="00990671">
      <w:pPr>
        <w:pStyle w:val="a9"/>
        <w:spacing w:before="0" w:beforeAutospacing="0" w:after="0" w:afterAutospacing="0"/>
        <w:ind w:left="90" w:firstLine="276"/>
        <w:jc w:val="both"/>
        <w:rPr>
          <w:color w:val="000000" w:themeColor="text1"/>
        </w:rPr>
      </w:pPr>
      <w:r w:rsidRPr="00D93FD6">
        <w:rPr>
          <w:iCs/>
          <w:color w:val="000000" w:themeColor="text1"/>
        </w:rPr>
        <w:t>- учитывать и координировать в сотрудничестве позиции других людей, отличные от собственной;</w:t>
      </w:r>
    </w:p>
    <w:p w:rsidR="00990671" w:rsidRPr="00D93FD6" w:rsidRDefault="00990671" w:rsidP="00990671">
      <w:pPr>
        <w:pStyle w:val="a9"/>
        <w:spacing w:before="0" w:beforeAutospacing="0" w:after="0" w:afterAutospacing="0"/>
        <w:ind w:left="90" w:firstLine="276"/>
        <w:jc w:val="both"/>
        <w:rPr>
          <w:color w:val="000000" w:themeColor="text1"/>
        </w:rPr>
      </w:pPr>
      <w:r w:rsidRPr="00D93FD6">
        <w:rPr>
          <w:iCs/>
          <w:color w:val="000000" w:themeColor="text1"/>
        </w:rPr>
        <w:t>- учитывать разные мнения и интересы и обосновывать собственную позицию;</w:t>
      </w:r>
    </w:p>
    <w:p w:rsidR="00990671" w:rsidRPr="00D93FD6" w:rsidRDefault="00990671" w:rsidP="00990671">
      <w:pPr>
        <w:pStyle w:val="a9"/>
        <w:spacing w:before="0" w:beforeAutospacing="0" w:after="0" w:afterAutospacing="0"/>
        <w:ind w:left="90" w:firstLine="276"/>
        <w:jc w:val="both"/>
        <w:rPr>
          <w:color w:val="000000" w:themeColor="text1"/>
        </w:rPr>
      </w:pPr>
      <w:r w:rsidRPr="00D93FD6">
        <w:rPr>
          <w:iCs/>
          <w:color w:val="000000" w:themeColor="text1"/>
        </w:rPr>
        <w:t>- понимать относительность мнений и подходов к решению проблемы;</w:t>
      </w:r>
    </w:p>
    <w:p w:rsidR="00990671" w:rsidRDefault="00990671" w:rsidP="00990671">
      <w:pPr>
        <w:pStyle w:val="a9"/>
        <w:spacing w:before="0" w:beforeAutospacing="0" w:after="0" w:afterAutospacing="0"/>
        <w:ind w:left="90" w:firstLine="276"/>
        <w:jc w:val="both"/>
        <w:rPr>
          <w:color w:val="000000" w:themeColor="text1"/>
        </w:rPr>
      </w:pPr>
      <w:r w:rsidRPr="00D93FD6">
        <w:rPr>
          <w:iCs/>
          <w:color w:val="000000" w:themeColor="text1"/>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r w:rsidRPr="00933A75">
        <w:rPr>
          <w:color w:val="000000" w:themeColor="text1"/>
        </w:rPr>
        <w:t> </w:t>
      </w:r>
    </w:p>
    <w:p w:rsidR="00990671" w:rsidRPr="00933A75" w:rsidRDefault="00990671" w:rsidP="00990671">
      <w:pPr>
        <w:pStyle w:val="a9"/>
        <w:spacing w:before="0" w:beforeAutospacing="0" w:after="0" w:afterAutospacing="0"/>
        <w:ind w:left="90" w:firstLine="276"/>
        <w:jc w:val="both"/>
        <w:rPr>
          <w:color w:val="000000" w:themeColor="text1"/>
        </w:rPr>
      </w:pPr>
    </w:p>
    <w:p w:rsidR="00990671" w:rsidRPr="00933A75" w:rsidRDefault="00990671" w:rsidP="00990671">
      <w:pPr>
        <w:pStyle w:val="a9"/>
        <w:spacing w:before="0" w:beforeAutospacing="0" w:after="0" w:afterAutospacing="0"/>
        <w:ind w:left="90" w:firstLine="276"/>
        <w:jc w:val="both"/>
        <w:rPr>
          <w:b/>
          <w:color w:val="000000" w:themeColor="text1"/>
        </w:rPr>
      </w:pPr>
      <w:r w:rsidRPr="00933A75">
        <w:rPr>
          <w:b/>
          <w:color w:val="000000" w:themeColor="text1"/>
        </w:rPr>
        <w:t xml:space="preserve">Чтение. Работа с текстом </w:t>
      </w:r>
      <w:r w:rsidRPr="00933A75">
        <w:rPr>
          <w:b/>
          <w:i/>
          <w:iCs/>
          <w:color w:val="000000" w:themeColor="text1"/>
        </w:rPr>
        <w:t>(</w:t>
      </w:r>
      <w:proofErr w:type="spellStart"/>
      <w:r w:rsidRPr="00933A75">
        <w:rPr>
          <w:b/>
          <w:i/>
          <w:iCs/>
          <w:color w:val="000000" w:themeColor="text1"/>
        </w:rPr>
        <w:t>метапредметные</w:t>
      </w:r>
      <w:proofErr w:type="spellEnd"/>
      <w:r w:rsidRPr="00933A75">
        <w:rPr>
          <w:b/>
          <w:i/>
          <w:iCs/>
          <w:color w:val="000000" w:themeColor="text1"/>
        </w:rPr>
        <w:t xml:space="preserve"> результаты)</w:t>
      </w:r>
    </w:p>
    <w:p w:rsidR="00990671" w:rsidRPr="00933A75" w:rsidRDefault="00990671" w:rsidP="00990671">
      <w:pPr>
        <w:pStyle w:val="a9"/>
        <w:spacing w:before="0" w:beforeAutospacing="0" w:after="0" w:afterAutospacing="0"/>
        <w:ind w:left="90" w:firstLine="276"/>
        <w:jc w:val="both"/>
        <w:rPr>
          <w:b/>
          <w:color w:val="000000" w:themeColor="text1"/>
        </w:rPr>
      </w:pPr>
      <w:r w:rsidRPr="00933A75">
        <w:rPr>
          <w:b/>
          <w:color w:val="000000" w:themeColor="text1"/>
        </w:rPr>
        <w:t>Работа с текстом: поиск информации и понимание прочитанного</w:t>
      </w:r>
    </w:p>
    <w:p w:rsidR="00990671" w:rsidRPr="00231739" w:rsidRDefault="00990671" w:rsidP="00990671">
      <w:pPr>
        <w:pStyle w:val="a9"/>
        <w:spacing w:before="0" w:beforeAutospacing="0" w:after="0" w:afterAutospacing="0"/>
        <w:ind w:left="90" w:firstLine="276"/>
        <w:jc w:val="both"/>
        <w:rPr>
          <w:b/>
          <w:i/>
          <w:color w:val="000000" w:themeColor="text1"/>
        </w:rPr>
      </w:pPr>
      <w:r w:rsidRPr="00231739">
        <w:rPr>
          <w:b/>
          <w:i/>
          <w:color w:val="000000" w:themeColor="text1"/>
        </w:rPr>
        <w:t>Выпускник научится:</w:t>
      </w:r>
    </w:p>
    <w:p w:rsidR="00990671" w:rsidRPr="00933A75" w:rsidRDefault="00990671" w:rsidP="00990671">
      <w:pPr>
        <w:pStyle w:val="a9"/>
        <w:spacing w:before="0" w:beforeAutospacing="0" w:after="0" w:afterAutospacing="0"/>
        <w:ind w:left="90" w:firstLine="276"/>
        <w:jc w:val="both"/>
        <w:rPr>
          <w:color w:val="000000" w:themeColor="text1"/>
        </w:rPr>
      </w:pPr>
      <w:r w:rsidRPr="00933A75">
        <w:rPr>
          <w:color w:val="000000" w:themeColor="text1"/>
        </w:rPr>
        <w:t>- сравнивать между собой объекты, описанные в тексте, выделяя два</w:t>
      </w:r>
      <w:r w:rsidRPr="00933A75">
        <w:rPr>
          <w:color w:val="000000" w:themeColor="text1"/>
        </w:rPr>
        <w:noBreakHyphen/>
        <w:t>три существенных признака;</w:t>
      </w:r>
    </w:p>
    <w:p w:rsidR="00990671" w:rsidRPr="00933A75" w:rsidRDefault="00990671" w:rsidP="00990671">
      <w:pPr>
        <w:pStyle w:val="a9"/>
        <w:spacing w:before="0" w:beforeAutospacing="0" w:after="0" w:afterAutospacing="0"/>
        <w:ind w:left="90" w:firstLine="276"/>
        <w:jc w:val="both"/>
        <w:rPr>
          <w:color w:val="000000" w:themeColor="text1"/>
        </w:rPr>
      </w:pPr>
      <w:r w:rsidRPr="00933A75">
        <w:rPr>
          <w:color w:val="000000" w:themeColor="text1"/>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90671" w:rsidRPr="00933A75" w:rsidRDefault="00990671" w:rsidP="00990671">
      <w:pPr>
        <w:pStyle w:val="a9"/>
        <w:spacing w:before="0" w:beforeAutospacing="0" w:after="0" w:afterAutospacing="0"/>
        <w:ind w:left="90" w:firstLine="276"/>
        <w:jc w:val="both"/>
        <w:rPr>
          <w:color w:val="000000" w:themeColor="text1"/>
        </w:rPr>
      </w:pPr>
      <w:r w:rsidRPr="00933A75">
        <w:rPr>
          <w:color w:val="000000" w:themeColor="text1"/>
        </w:rPr>
        <w:t>- понимать информацию, представленную разными способами: словесно, в</w:t>
      </w:r>
      <w:r>
        <w:rPr>
          <w:color w:val="000000" w:themeColor="text1"/>
        </w:rPr>
        <w:t xml:space="preserve"> виде таблицы, схемы, диаграммы.</w:t>
      </w:r>
    </w:p>
    <w:p w:rsidR="00990671" w:rsidRPr="00787A6F" w:rsidRDefault="00990671" w:rsidP="00990671">
      <w:pPr>
        <w:pStyle w:val="a9"/>
        <w:spacing w:before="0" w:beforeAutospacing="0" w:after="0" w:afterAutospacing="0"/>
        <w:ind w:left="90" w:firstLine="276"/>
        <w:jc w:val="both"/>
        <w:rPr>
          <w:b/>
          <w:i/>
          <w:color w:val="000000" w:themeColor="text1"/>
        </w:rPr>
      </w:pPr>
      <w:r w:rsidRPr="00787A6F">
        <w:rPr>
          <w:b/>
          <w:i/>
          <w:iCs/>
          <w:color w:val="000000" w:themeColor="text1"/>
        </w:rPr>
        <w:t>Выпускник получит возможность научиться:</w:t>
      </w:r>
    </w:p>
    <w:p w:rsidR="00990671" w:rsidRPr="00787A6F" w:rsidRDefault="00990671" w:rsidP="00990671">
      <w:pPr>
        <w:pStyle w:val="a9"/>
        <w:spacing w:before="0" w:beforeAutospacing="0" w:after="0" w:afterAutospacing="0"/>
        <w:ind w:left="90" w:firstLine="276"/>
        <w:jc w:val="both"/>
        <w:rPr>
          <w:color w:val="000000" w:themeColor="text1"/>
        </w:rPr>
      </w:pPr>
      <w:r w:rsidRPr="00933A75">
        <w:rPr>
          <w:i/>
          <w:iCs/>
          <w:color w:val="000000" w:themeColor="text1"/>
        </w:rPr>
        <w:t xml:space="preserve">- </w:t>
      </w:r>
      <w:r w:rsidRPr="00787A6F">
        <w:rPr>
          <w:iCs/>
          <w:color w:val="000000" w:themeColor="text1"/>
        </w:rPr>
        <w:t>сопоставлять различные точки зрения;</w:t>
      </w:r>
    </w:p>
    <w:p w:rsidR="00990671" w:rsidRPr="00787A6F" w:rsidRDefault="00990671" w:rsidP="00990671">
      <w:pPr>
        <w:pStyle w:val="a9"/>
        <w:spacing w:before="0" w:beforeAutospacing="0" w:after="0" w:afterAutospacing="0"/>
        <w:ind w:left="90" w:firstLine="276"/>
        <w:jc w:val="both"/>
        <w:rPr>
          <w:color w:val="000000" w:themeColor="text1"/>
        </w:rPr>
      </w:pPr>
      <w:r w:rsidRPr="00787A6F">
        <w:rPr>
          <w:color w:val="000000" w:themeColor="text1"/>
        </w:rPr>
        <w:t xml:space="preserve">- </w:t>
      </w:r>
      <w:r w:rsidRPr="00787A6F">
        <w:rPr>
          <w:iCs/>
          <w:color w:val="000000" w:themeColor="text1"/>
        </w:rPr>
        <w:t>соотносить позицию автора с собственной точкой зрения;</w:t>
      </w:r>
    </w:p>
    <w:p w:rsidR="00990671" w:rsidRPr="00933A75" w:rsidRDefault="00990671" w:rsidP="00990671">
      <w:pPr>
        <w:pStyle w:val="a9"/>
        <w:spacing w:before="0" w:beforeAutospacing="0" w:after="0" w:afterAutospacing="0"/>
        <w:ind w:left="90" w:firstLine="276"/>
        <w:jc w:val="both"/>
        <w:rPr>
          <w:color w:val="000000" w:themeColor="text1"/>
        </w:rPr>
      </w:pPr>
      <w:r w:rsidRPr="00787A6F">
        <w:rPr>
          <w:color w:val="000000" w:themeColor="text1"/>
        </w:rPr>
        <w:t xml:space="preserve">- </w:t>
      </w:r>
      <w:r w:rsidRPr="00787A6F">
        <w:rPr>
          <w:iCs/>
          <w:color w:val="000000" w:themeColor="text1"/>
        </w:rPr>
        <w:t>в процессе работы с одним или несколькими источниками выявлять достоверную (противоречивую) информацию</w:t>
      </w:r>
      <w:r w:rsidRPr="00933A75">
        <w:rPr>
          <w:i/>
          <w:iCs/>
          <w:color w:val="000000" w:themeColor="text1"/>
        </w:rPr>
        <w:t>.</w:t>
      </w:r>
    </w:p>
    <w:p w:rsidR="00990671" w:rsidRPr="00933A75" w:rsidRDefault="00990671" w:rsidP="00990671">
      <w:pPr>
        <w:pStyle w:val="a9"/>
        <w:spacing w:before="0" w:beforeAutospacing="0" w:after="0" w:afterAutospacing="0"/>
        <w:ind w:left="90" w:firstLine="276"/>
        <w:jc w:val="both"/>
        <w:rPr>
          <w:color w:val="000000" w:themeColor="text1"/>
        </w:rPr>
      </w:pPr>
    </w:p>
    <w:p w:rsidR="00990671" w:rsidRPr="00933A75" w:rsidRDefault="00990671" w:rsidP="00990671">
      <w:pPr>
        <w:pStyle w:val="a9"/>
        <w:spacing w:before="0" w:beforeAutospacing="0" w:after="0" w:afterAutospacing="0"/>
        <w:ind w:left="90" w:firstLine="276"/>
        <w:jc w:val="both"/>
        <w:rPr>
          <w:b/>
          <w:color w:val="000000" w:themeColor="text1"/>
        </w:rPr>
      </w:pPr>
      <w:r w:rsidRPr="00933A75">
        <w:rPr>
          <w:b/>
          <w:color w:val="000000" w:themeColor="text1"/>
        </w:rPr>
        <w:t>Формирование ИКТ-компетентности обучающихся</w:t>
      </w:r>
      <w:r>
        <w:rPr>
          <w:b/>
          <w:color w:val="000000" w:themeColor="text1"/>
        </w:rPr>
        <w:t xml:space="preserve"> </w:t>
      </w:r>
    </w:p>
    <w:p w:rsidR="00990671" w:rsidRPr="00933A75" w:rsidRDefault="00990671" w:rsidP="00990671">
      <w:pPr>
        <w:pStyle w:val="a9"/>
        <w:spacing w:before="0" w:beforeAutospacing="0" w:after="0" w:afterAutospacing="0"/>
        <w:ind w:left="90" w:firstLine="276"/>
        <w:jc w:val="both"/>
        <w:rPr>
          <w:b/>
          <w:color w:val="000000" w:themeColor="text1"/>
        </w:rPr>
      </w:pPr>
      <w:r w:rsidRPr="00933A75">
        <w:rPr>
          <w:b/>
          <w:i/>
          <w:iCs/>
          <w:color w:val="000000" w:themeColor="text1"/>
        </w:rPr>
        <w:lastRenderedPageBreak/>
        <w:t>(</w:t>
      </w:r>
      <w:proofErr w:type="spellStart"/>
      <w:r w:rsidRPr="00933A75">
        <w:rPr>
          <w:b/>
          <w:i/>
          <w:iCs/>
          <w:color w:val="000000" w:themeColor="text1"/>
        </w:rPr>
        <w:t>метапредметные</w:t>
      </w:r>
      <w:proofErr w:type="spellEnd"/>
      <w:r w:rsidRPr="00933A75">
        <w:rPr>
          <w:b/>
          <w:i/>
          <w:iCs/>
          <w:color w:val="000000" w:themeColor="text1"/>
        </w:rPr>
        <w:t xml:space="preserve"> результаты)</w:t>
      </w:r>
    </w:p>
    <w:p w:rsidR="00990671" w:rsidRPr="00933A75" w:rsidRDefault="00990671" w:rsidP="00990671">
      <w:pPr>
        <w:pStyle w:val="a9"/>
        <w:spacing w:before="0" w:beforeAutospacing="0" w:after="0" w:afterAutospacing="0"/>
        <w:ind w:left="90" w:firstLine="276"/>
        <w:jc w:val="both"/>
        <w:rPr>
          <w:b/>
          <w:color w:val="000000" w:themeColor="text1"/>
        </w:rPr>
      </w:pPr>
      <w:r w:rsidRPr="00933A75">
        <w:rPr>
          <w:b/>
          <w:color w:val="000000" w:themeColor="text1"/>
        </w:rPr>
        <w:t>Технология ввода информации в компьютер: ввод текста, запись звука, изображения, цифровых данных</w:t>
      </w:r>
    </w:p>
    <w:p w:rsidR="00990671" w:rsidRPr="007A19B0" w:rsidRDefault="00990671" w:rsidP="00990671">
      <w:pPr>
        <w:pStyle w:val="a9"/>
        <w:spacing w:before="0" w:beforeAutospacing="0" w:after="0" w:afterAutospacing="0"/>
        <w:ind w:left="90" w:firstLine="276"/>
        <w:jc w:val="both"/>
        <w:rPr>
          <w:b/>
          <w:i/>
          <w:color w:val="000000" w:themeColor="text1"/>
        </w:rPr>
      </w:pPr>
      <w:r w:rsidRPr="007A19B0">
        <w:rPr>
          <w:b/>
          <w:i/>
          <w:color w:val="000000" w:themeColor="text1"/>
        </w:rPr>
        <w:t>Выпускник научится:</w:t>
      </w:r>
    </w:p>
    <w:p w:rsidR="00990671" w:rsidRPr="00933A75" w:rsidRDefault="00990671" w:rsidP="00990671">
      <w:pPr>
        <w:pStyle w:val="a9"/>
        <w:spacing w:before="0" w:beforeAutospacing="0" w:after="0" w:afterAutospacing="0"/>
        <w:ind w:left="90" w:firstLine="276"/>
        <w:jc w:val="both"/>
        <w:rPr>
          <w:color w:val="000000" w:themeColor="text1"/>
        </w:rPr>
      </w:pPr>
      <w:r>
        <w:rPr>
          <w:color w:val="000000" w:themeColor="text1"/>
        </w:rPr>
        <w:t>-рисовать (создавать простые изображения на графическом планшете).</w:t>
      </w:r>
    </w:p>
    <w:p w:rsidR="00990671" w:rsidRPr="00933A75" w:rsidRDefault="00990671" w:rsidP="00990671">
      <w:pPr>
        <w:pStyle w:val="a9"/>
        <w:spacing w:before="0" w:beforeAutospacing="0" w:after="0" w:afterAutospacing="0"/>
        <w:ind w:left="90" w:firstLine="276"/>
        <w:jc w:val="both"/>
        <w:rPr>
          <w:b/>
          <w:color w:val="000000" w:themeColor="text1"/>
        </w:rPr>
      </w:pPr>
      <w:r w:rsidRPr="00933A75">
        <w:rPr>
          <w:b/>
          <w:i/>
          <w:iCs/>
          <w:color w:val="000000" w:themeColor="text1"/>
        </w:rPr>
        <w:t>Выпускник получит возможность научиться:</w:t>
      </w:r>
    </w:p>
    <w:p w:rsidR="00990671" w:rsidRPr="00BB360B" w:rsidRDefault="00990671" w:rsidP="00990671">
      <w:pPr>
        <w:pStyle w:val="a9"/>
        <w:spacing w:before="0" w:beforeAutospacing="0" w:after="0" w:afterAutospacing="0"/>
        <w:ind w:left="90" w:firstLine="276"/>
        <w:jc w:val="both"/>
        <w:rPr>
          <w:color w:val="000000" w:themeColor="text1"/>
        </w:rPr>
      </w:pPr>
      <w:r w:rsidRPr="00933A75">
        <w:rPr>
          <w:color w:val="000000" w:themeColor="text1"/>
        </w:rPr>
        <w:t>- использовать программу распознавания сканированного текста на русском языке.</w:t>
      </w:r>
    </w:p>
    <w:p w:rsidR="00990671" w:rsidRPr="00891460" w:rsidRDefault="00990671" w:rsidP="00990671">
      <w:pPr>
        <w:pStyle w:val="a9"/>
        <w:spacing w:before="0" w:beforeAutospacing="0" w:after="0" w:afterAutospacing="0"/>
        <w:ind w:firstLine="426"/>
        <w:jc w:val="both"/>
        <w:rPr>
          <w:b/>
          <w:bCs/>
          <w:color w:val="000000" w:themeColor="text1"/>
        </w:rPr>
      </w:pPr>
      <w:r w:rsidRPr="00891460">
        <w:rPr>
          <w:b/>
          <w:bCs/>
          <w:color w:val="000000" w:themeColor="text1"/>
        </w:rPr>
        <w:t>Планирование </w:t>
      </w:r>
      <w:hyperlink r:id="rId7" w:history="1">
        <w:r w:rsidRPr="00891460">
          <w:rPr>
            <w:rStyle w:val="a7"/>
            <w:b/>
            <w:bCs/>
            <w:color w:val="000000" w:themeColor="text1"/>
          </w:rPr>
          <w:t>деятельности</w:t>
        </w:r>
      </w:hyperlink>
      <w:r w:rsidRPr="00891460">
        <w:rPr>
          <w:b/>
          <w:bCs/>
          <w:color w:val="000000" w:themeColor="text1"/>
        </w:rPr>
        <w:t>, управление и организация:</w:t>
      </w:r>
    </w:p>
    <w:p w:rsidR="00990671" w:rsidRPr="00891460" w:rsidRDefault="00990671" w:rsidP="00990671">
      <w:pPr>
        <w:spacing w:after="0" w:line="240" w:lineRule="auto"/>
        <w:ind w:firstLine="426"/>
        <w:jc w:val="both"/>
        <w:rPr>
          <w:rFonts w:ascii="Times New Roman" w:eastAsia="Times New Roman" w:hAnsi="Times New Roman" w:cs="Times New Roman"/>
          <w:b/>
          <w:i/>
          <w:color w:val="000000" w:themeColor="text1"/>
          <w:sz w:val="24"/>
          <w:szCs w:val="24"/>
        </w:rPr>
      </w:pPr>
      <w:r w:rsidRPr="00891460">
        <w:rPr>
          <w:rFonts w:ascii="Times New Roman" w:eastAsia="Times New Roman" w:hAnsi="Times New Roman" w:cs="Times New Roman"/>
          <w:b/>
          <w:bCs/>
          <w:i/>
          <w:color w:val="000000" w:themeColor="text1"/>
          <w:sz w:val="24"/>
          <w:szCs w:val="24"/>
        </w:rPr>
        <w:t>Выпускник научится</w:t>
      </w:r>
      <w:r>
        <w:rPr>
          <w:rFonts w:ascii="Times New Roman" w:eastAsia="Times New Roman" w:hAnsi="Times New Roman" w:cs="Times New Roman"/>
          <w:b/>
          <w:bCs/>
          <w:i/>
          <w:color w:val="000000" w:themeColor="text1"/>
          <w:sz w:val="24"/>
          <w:szCs w:val="24"/>
        </w:rPr>
        <w:t>:</w:t>
      </w:r>
    </w:p>
    <w:p w:rsidR="00990671" w:rsidRPr="00891460" w:rsidRDefault="00990671" w:rsidP="00990671">
      <w:pPr>
        <w:pStyle w:val="a9"/>
        <w:spacing w:before="0" w:beforeAutospacing="0" w:after="0" w:afterAutospacing="0"/>
        <w:ind w:firstLine="426"/>
        <w:jc w:val="both"/>
        <w:rPr>
          <w:color w:val="000000" w:themeColor="text1"/>
          <w:shd w:val="clear" w:color="auto" w:fill="FFFFFF"/>
        </w:rPr>
      </w:pPr>
      <w:r w:rsidRPr="00891460">
        <w:rPr>
          <w:color w:val="000000" w:themeColor="text1"/>
        </w:rPr>
        <w:t xml:space="preserve">- </w:t>
      </w:r>
      <w:r>
        <w:rPr>
          <w:color w:val="000000" w:themeColor="text1"/>
          <w:shd w:val="clear" w:color="auto" w:fill="FFFFFF"/>
        </w:rPr>
        <w:t>о</w:t>
      </w:r>
      <w:r w:rsidRPr="00891460">
        <w:rPr>
          <w:color w:val="000000" w:themeColor="text1"/>
          <w:shd w:val="clear" w:color="auto" w:fill="FFFFFF"/>
        </w:rPr>
        <w:t>пределять последовательность </w:t>
      </w:r>
      <w:hyperlink r:id="rId8" w:history="1">
        <w:r w:rsidRPr="00891460">
          <w:rPr>
            <w:rStyle w:val="a7"/>
            <w:color w:val="000000" w:themeColor="text1"/>
            <w:shd w:val="clear" w:color="auto" w:fill="FFFFFF"/>
          </w:rPr>
          <w:t>выполнения действий</w:t>
        </w:r>
      </w:hyperlink>
      <w:r w:rsidRPr="00891460">
        <w:rPr>
          <w:color w:val="000000" w:themeColor="text1"/>
          <w:shd w:val="clear" w:color="auto" w:fill="FFFFFF"/>
        </w:rPr>
        <w:t>, составлять инструкции (простые алгоритмы) </w:t>
      </w:r>
      <w:hyperlink r:id="rId9" w:history="1">
        <w:r w:rsidRPr="00891460">
          <w:rPr>
            <w:rStyle w:val="a7"/>
            <w:color w:val="000000" w:themeColor="text1"/>
            <w:shd w:val="clear" w:color="auto" w:fill="FFFFFF"/>
          </w:rPr>
          <w:t>в несколько действий</w:t>
        </w:r>
      </w:hyperlink>
      <w:r>
        <w:rPr>
          <w:color w:val="000000" w:themeColor="text1"/>
          <w:shd w:val="clear" w:color="auto" w:fill="FFFFFF"/>
        </w:rPr>
        <w:t>;</w:t>
      </w:r>
    </w:p>
    <w:p w:rsidR="00990671" w:rsidRPr="00891460" w:rsidRDefault="00990671" w:rsidP="00990671">
      <w:pPr>
        <w:pStyle w:val="a9"/>
        <w:spacing w:before="0" w:beforeAutospacing="0" w:after="0" w:afterAutospacing="0"/>
        <w:ind w:firstLine="426"/>
        <w:jc w:val="both"/>
        <w:rPr>
          <w:color w:val="000000" w:themeColor="text1"/>
        </w:rPr>
      </w:pPr>
      <w:r w:rsidRPr="00891460">
        <w:rPr>
          <w:color w:val="000000" w:themeColor="text1"/>
        </w:rPr>
        <w:t xml:space="preserve">- </w:t>
      </w:r>
      <w:r>
        <w:rPr>
          <w:color w:val="000000" w:themeColor="text1"/>
        </w:rPr>
        <w:t>п</w:t>
      </w:r>
      <w:r w:rsidRPr="00891460">
        <w:rPr>
          <w:color w:val="000000" w:themeColor="text1"/>
          <w:shd w:val="clear" w:color="auto" w:fill="FFFFFF"/>
        </w:rPr>
        <w:t>ланировать несложные исследования объектов и процессов внешнего мира.</w:t>
      </w:r>
    </w:p>
    <w:p w:rsidR="00990671" w:rsidRPr="00891460" w:rsidRDefault="00990671" w:rsidP="00990671">
      <w:pPr>
        <w:pStyle w:val="1"/>
        <w:spacing w:before="0" w:beforeAutospacing="0" w:after="0" w:afterAutospacing="0"/>
        <w:ind w:firstLine="426"/>
        <w:jc w:val="both"/>
        <w:rPr>
          <w:bCs w:val="0"/>
          <w:i/>
          <w:color w:val="000000" w:themeColor="text1"/>
          <w:sz w:val="24"/>
          <w:szCs w:val="24"/>
          <w:shd w:val="clear" w:color="auto" w:fill="FFFFFF"/>
        </w:rPr>
      </w:pPr>
      <w:r w:rsidRPr="00891460">
        <w:rPr>
          <w:bCs w:val="0"/>
          <w:i/>
          <w:color w:val="000000" w:themeColor="text1"/>
          <w:sz w:val="24"/>
          <w:szCs w:val="24"/>
          <w:shd w:val="clear" w:color="auto" w:fill="FFFFFF"/>
        </w:rPr>
        <w:t>Выпускник получит возможность научиться</w:t>
      </w:r>
      <w:r>
        <w:rPr>
          <w:bCs w:val="0"/>
          <w:i/>
          <w:color w:val="000000" w:themeColor="text1"/>
          <w:sz w:val="24"/>
          <w:szCs w:val="24"/>
          <w:shd w:val="clear" w:color="auto" w:fill="FFFFFF"/>
        </w:rPr>
        <w:t>:</w:t>
      </w:r>
    </w:p>
    <w:p w:rsidR="00990671" w:rsidRPr="00891460" w:rsidRDefault="00990671" w:rsidP="00990671">
      <w:pPr>
        <w:pStyle w:val="1"/>
        <w:spacing w:before="0" w:beforeAutospacing="0" w:after="0" w:afterAutospacing="0"/>
        <w:ind w:firstLine="426"/>
        <w:jc w:val="both"/>
        <w:rPr>
          <w:b w:val="0"/>
          <w:color w:val="000000" w:themeColor="text1"/>
          <w:sz w:val="24"/>
          <w:szCs w:val="24"/>
          <w:shd w:val="clear" w:color="auto" w:fill="FFFFFF"/>
        </w:rPr>
      </w:pPr>
      <w:r>
        <w:rPr>
          <w:b w:val="0"/>
          <w:color w:val="000000" w:themeColor="text1"/>
          <w:sz w:val="24"/>
          <w:szCs w:val="24"/>
          <w:shd w:val="clear" w:color="auto" w:fill="FFFFFF"/>
        </w:rPr>
        <w:t>- п</w:t>
      </w:r>
      <w:r w:rsidRPr="00891460">
        <w:rPr>
          <w:b w:val="0"/>
          <w:color w:val="000000" w:themeColor="text1"/>
          <w:sz w:val="24"/>
          <w:szCs w:val="24"/>
          <w:shd w:val="clear" w:color="auto" w:fill="FFFFFF"/>
        </w:rPr>
        <w:t>роектировать несложные объекты </w:t>
      </w:r>
      <w:hyperlink r:id="rId10" w:history="1">
        <w:r w:rsidRPr="00891460">
          <w:rPr>
            <w:rStyle w:val="a7"/>
            <w:b w:val="0"/>
            <w:color w:val="000000" w:themeColor="text1"/>
            <w:sz w:val="24"/>
            <w:szCs w:val="24"/>
            <w:shd w:val="clear" w:color="auto" w:fill="FFFFFF"/>
          </w:rPr>
          <w:t>и процессы реального мира</w:t>
        </w:r>
      </w:hyperlink>
      <w:r w:rsidRPr="00891460">
        <w:rPr>
          <w:b w:val="0"/>
          <w:color w:val="000000" w:themeColor="text1"/>
          <w:sz w:val="24"/>
          <w:szCs w:val="24"/>
          <w:shd w:val="clear" w:color="auto" w:fill="FFFFFF"/>
        </w:rPr>
        <w:t>, своей собственной деятельности и деятельности группы</w:t>
      </w:r>
      <w:r>
        <w:rPr>
          <w:b w:val="0"/>
          <w:color w:val="000000" w:themeColor="text1"/>
          <w:sz w:val="24"/>
          <w:szCs w:val="24"/>
          <w:shd w:val="clear" w:color="auto" w:fill="FFFFFF"/>
        </w:rPr>
        <w:t>;</w:t>
      </w:r>
    </w:p>
    <w:p w:rsidR="00990671" w:rsidRPr="00891460" w:rsidRDefault="00990671" w:rsidP="00990671">
      <w:pPr>
        <w:pStyle w:val="1"/>
        <w:spacing w:before="0" w:beforeAutospacing="0" w:after="0" w:afterAutospacing="0"/>
        <w:ind w:firstLine="426"/>
        <w:jc w:val="both"/>
        <w:rPr>
          <w:b w:val="0"/>
          <w:color w:val="000000" w:themeColor="text1"/>
          <w:sz w:val="24"/>
          <w:szCs w:val="24"/>
        </w:rPr>
      </w:pPr>
      <w:r>
        <w:rPr>
          <w:b w:val="0"/>
          <w:color w:val="000000" w:themeColor="text1"/>
          <w:sz w:val="24"/>
          <w:szCs w:val="24"/>
          <w:shd w:val="clear" w:color="auto" w:fill="FFFFFF"/>
        </w:rPr>
        <w:t>- м</w:t>
      </w:r>
      <w:r w:rsidRPr="00891460">
        <w:rPr>
          <w:b w:val="0"/>
          <w:color w:val="000000" w:themeColor="text1"/>
          <w:sz w:val="24"/>
          <w:szCs w:val="24"/>
          <w:shd w:val="clear" w:color="auto" w:fill="FFFFFF"/>
        </w:rPr>
        <w:t>оделировать объекты и процессы реального мира с использованием виртуальных </w:t>
      </w:r>
      <w:hyperlink r:id="rId11" w:history="1">
        <w:r w:rsidRPr="00891460">
          <w:rPr>
            <w:rStyle w:val="a7"/>
            <w:b w:val="0"/>
            <w:color w:val="000000" w:themeColor="text1"/>
            <w:sz w:val="24"/>
            <w:szCs w:val="24"/>
            <w:shd w:val="clear" w:color="auto" w:fill="FFFFFF"/>
          </w:rPr>
          <w:t>лабораторий и механизмов</w:t>
        </w:r>
      </w:hyperlink>
      <w:r w:rsidRPr="00891460">
        <w:rPr>
          <w:b w:val="0"/>
          <w:color w:val="000000" w:themeColor="text1"/>
          <w:sz w:val="24"/>
          <w:szCs w:val="24"/>
          <w:shd w:val="clear" w:color="auto" w:fill="FFFFFF"/>
        </w:rPr>
        <w:t>, собранных из конструктора.</w:t>
      </w:r>
    </w:p>
    <w:p w:rsidR="00B35E20" w:rsidRDefault="00BE0133" w:rsidP="00B35E20">
      <w:pPr>
        <w:shd w:val="clear" w:color="auto" w:fill="FFFFFF"/>
        <w:spacing w:after="0" w:line="240" w:lineRule="auto"/>
        <w:ind w:left="720" w:firstLine="851"/>
        <w:jc w:val="both"/>
        <w:rPr>
          <w:rFonts w:ascii="Times New Roman" w:eastAsia="Times New Roman" w:hAnsi="Times New Roman" w:cs="Times New Roman"/>
          <w:b/>
          <w:bCs/>
          <w:color w:val="000000"/>
          <w:sz w:val="24"/>
          <w:szCs w:val="24"/>
          <w:lang w:eastAsia="ru-RU"/>
        </w:rPr>
      </w:pPr>
      <w:bookmarkStart w:id="0" w:name="_GoBack"/>
      <w:bookmarkEnd w:id="0"/>
      <w:r w:rsidRPr="00B35E20">
        <w:rPr>
          <w:rFonts w:ascii="Times New Roman" w:eastAsia="Times New Roman" w:hAnsi="Times New Roman" w:cs="Times New Roman"/>
          <w:color w:val="000000"/>
          <w:sz w:val="24"/>
          <w:szCs w:val="24"/>
          <w:lang w:eastAsia="ru-RU"/>
        </w:rPr>
        <w:t> </w:t>
      </w:r>
      <w:r w:rsidRPr="00B35E20">
        <w:rPr>
          <w:rFonts w:ascii="Times New Roman" w:eastAsia="Times New Roman" w:hAnsi="Times New Roman" w:cs="Times New Roman"/>
          <w:b/>
          <w:bCs/>
          <w:color w:val="000000"/>
          <w:sz w:val="24"/>
          <w:szCs w:val="24"/>
          <w:lang w:eastAsia="ru-RU"/>
        </w:rPr>
        <w:t> </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Основные виды деятельности учащихся</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решение занимательных задач;</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оформление математических газет;</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знакомство с научно-популярной литературой, связанной с математикой;</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проектная деятельность</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самостоятельная работа;</w:t>
      </w:r>
    </w:p>
    <w:p w:rsidR="00BE0133" w:rsidRPr="00BE0133" w:rsidRDefault="00BE0133" w:rsidP="00B35E20">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работа в парах, в группах;</w:t>
      </w:r>
    </w:p>
    <w:p w:rsidR="00B35E20" w:rsidRPr="007E0B9D" w:rsidRDefault="00BE0133" w:rsidP="007E0B9D">
      <w:pPr>
        <w:shd w:val="clear" w:color="auto" w:fill="FFFFFF"/>
        <w:spacing w:after="0" w:line="240" w:lineRule="auto"/>
        <w:ind w:left="720"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творческие работы.</w:t>
      </w:r>
      <w:r w:rsidRPr="00B35E20">
        <w:rPr>
          <w:rFonts w:ascii="Times New Roman" w:eastAsia="Times New Roman" w:hAnsi="Times New Roman" w:cs="Times New Roman"/>
          <w:b/>
          <w:bCs/>
          <w:color w:val="000000"/>
          <w:sz w:val="24"/>
          <w:szCs w:val="24"/>
          <w:lang w:eastAsia="ru-RU"/>
        </w:rPr>
        <w:t>                 </w:t>
      </w:r>
    </w:p>
    <w:p w:rsidR="00B35E20" w:rsidRDefault="00B35E20"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Формы  и подведение итогов</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Главным критерием результативности работы по данной программе является проявление у учащихся интереса к изучению математики, участие в олимпиадах, математических конкурсах.</w:t>
      </w:r>
    </w:p>
    <w:p w:rsidR="00B35E20" w:rsidRDefault="00BE0133"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r w:rsidRPr="00B35E20">
        <w:rPr>
          <w:rFonts w:ascii="Times New Roman" w:eastAsia="Times New Roman" w:hAnsi="Times New Roman" w:cs="Times New Roman"/>
          <w:b/>
          <w:bCs/>
          <w:color w:val="000000"/>
          <w:sz w:val="24"/>
          <w:szCs w:val="24"/>
          <w:lang w:eastAsia="ru-RU"/>
        </w:rPr>
        <w:t>               </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Материально-техническое оснащение занятий</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Техническое оснащение.</w:t>
      </w:r>
    </w:p>
    <w:p w:rsidR="00BE0133" w:rsidRPr="00BE0133" w:rsidRDefault="00BE0133" w:rsidP="00B35E20">
      <w:pPr>
        <w:numPr>
          <w:ilvl w:val="0"/>
          <w:numId w:val="35"/>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интерактивная доска;</w:t>
      </w:r>
    </w:p>
    <w:p w:rsidR="00BE0133" w:rsidRPr="00BE0133" w:rsidRDefault="00BE0133" w:rsidP="00B35E20">
      <w:pPr>
        <w:numPr>
          <w:ilvl w:val="0"/>
          <w:numId w:val="35"/>
        </w:num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компьютер.</w:t>
      </w:r>
    </w:p>
    <w:p w:rsidR="00B35E20" w:rsidRDefault="00BE0133"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r w:rsidRPr="00B35E20">
        <w:rPr>
          <w:rFonts w:ascii="Times New Roman" w:eastAsia="Times New Roman" w:hAnsi="Times New Roman" w:cs="Times New Roman"/>
          <w:color w:val="000000"/>
          <w:sz w:val="24"/>
          <w:szCs w:val="24"/>
          <w:lang w:eastAsia="ru-RU"/>
        </w:rPr>
        <w:t>                 </w:t>
      </w:r>
      <w:r w:rsidRPr="00B35E20">
        <w:rPr>
          <w:rFonts w:ascii="Times New Roman" w:eastAsia="Times New Roman" w:hAnsi="Times New Roman" w:cs="Times New Roman"/>
          <w:b/>
          <w:bCs/>
          <w:color w:val="000000"/>
          <w:sz w:val="24"/>
          <w:szCs w:val="24"/>
          <w:lang w:eastAsia="ru-RU"/>
        </w:rPr>
        <w:t>     </w:t>
      </w:r>
    </w:p>
    <w:p w:rsidR="00B35E20" w:rsidRDefault="00B35E20"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p>
    <w:p w:rsidR="00BE0133" w:rsidRDefault="007E0B9D" w:rsidP="007E0B9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 ПРОГРАММЫ</w:t>
      </w:r>
    </w:p>
    <w:p w:rsidR="007E0B9D" w:rsidRPr="00BE0133" w:rsidRDefault="007E0B9D" w:rsidP="007E0B9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1. Исторические сведения о математике (4ч)</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Что дала математика людям? Как люди учились считать. Из истории линейки. Из истории цифры семь. Открытие нуля. Возникновение математических знаков «+» и «-». Числа в пословицах.</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2. Числа. Арифметические действия (7 ч)</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Числа от 1 до 20. Решение и составление ребусов, содержащих числа. Сложение и вычитание чисел в пределах 20 (интересные приемы устного счета). Последовательное выполнение арифметических действий: отгадывание задуманных чисел. Числовые головоломки: соединение чисел знаками действия так, чтобы в ответе получилось заданное число и др. Восстановление примеров: поиск цифры, которая скрыта.</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3.В мире ребусов (6 ч)</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Числовые головоломки. Заполнение </w:t>
      </w:r>
      <w:proofErr w:type="spellStart"/>
      <w:r w:rsidRPr="00B35E20">
        <w:rPr>
          <w:rFonts w:ascii="Times New Roman" w:eastAsia="Times New Roman" w:hAnsi="Times New Roman" w:cs="Times New Roman"/>
          <w:color w:val="000000"/>
          <w:sz w:val="24"/>
          <w:szCs w:val="24"/>
          <w:lang w:eastAsia="ru-RU"/>
        </w:rPr>
        <w:t>судоку</w:t>
      </w:r>
      <w:proofErr w:type="spellEnd"/>
      <w:r w:rsidRPr="00B35E20">
        <w:rPr>
          <w:rFonts w:ascii="Times New Roman" w:eastAsia="Times New Roman" w:hAnsi="Times New Roman" w:cs="Times New Roman"/>
          <w:color w:val="000000"/>
          <w:sz w:val="24"/>
          <w:szCs w:val="24"/>
          <w:lang w:eastAsia="ru-RU"/>
        </w:rPr>
        <w:t xml:space="preserve"> Разгадывание математических ребусов. Составление простейших математических ребусов.</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lastRenderedPageBreak/>
        <w:t>4. Мир занимательных задач(8ч)</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Задачи, допускающие несколько способов решения. Задачи с недостаточными, некорректными данными, с избыточным составом условия. Последовательность «шагов» (алгоритм) решения задачи.</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Задачи, имеющие несколько решений. Задачи на сообразительность. Задачи – шутки. Комбинаторные задачи.</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5. Геометрическая мозаика (</w:t>
      </w:r>
      <w:r w:rsidR="007E0B9D">
        <w:rPr>
          <w:rFonts w:ascii="Times New Roman" w:eastAsia="Times New Roman" w:hAnsi="Times New Roman" w:cs="Times New Roman"/>
          <w:b/>
          <w:bCs/>
          <w:color w:val="000000"/>
          <w:sz w:val="24"/>
          <w:szCs w:val="24"/>
          <w:lang w:eastAsia="ru-RU"/>
        </w:rPr>
        <w:t>8</w:t>
      </w:r>
      <w:r w:rsidRPr="00B35E20">
        <w:rPr>
          <w:rFonts w:ascii="Times New Roman" w:eastAsia="Times New Roman" w:hAnsi="Times New Roman" w:cs="Times New Roman"/>
          <w:b/>
          <w:bCs/>
          <w:color w:val="000000"/>
          <w:sz w:val="24"/>
          <w:szCs w:val="24"/>
          <w:lang w:eastAsia="ru-RU"/>
        </w:rPr>
        <w:t xml:space="preserve"> ч)</w:t>
      </w: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Пространственные представления. Проведение линии по заданному маршруту (алгоритму): путешествие точки (на листе в клетку). Построение собственного маршрута (рисунка) и его описание. Геометрические узоры. Закономерности в узорах. Моделирование фигур из деталей конструктора. Поиск заданных фигур в фигурах сложной конфигурации. Распознавание (нахождение) окружности на орнаменте. Составление (вычерчивание) орнамента с использованием циркуля (по образцу, по собственному замыслу). Расположение деталей фигуры в исходной конструкции (треугольники, таны, уголки, спички). </w:t>
      </w:r>
      <w:proofErr w:type="spellStart"/>
      <w:r w:rsidRPr="00B35E20">
        <w:rPr>
          <w:rFonts w:ascii="Times New Roman" w:eastAsia="Times New Roman" w:hAnsi="Times New Roman" w:cs="Times New Roman"/>
          <w:color w:val="000000"/>
          <w:sz w:val="24"/>
          <w:szCs w:val="24"/>
          <w:lang w:eastAsia="ru-RU"/>
        </w:rPr>
        <w:t>Танграм</w:t>
      </w:r>
      <w:proofErr w:type="spellEnd"/>
      <w:r w:rsidRPr="00B35E20">
        <w:rPr>
          <w:rFonts w:ascii="Times New Roman" w:eastAsia="Times New Roman" w:hAnsi="Times New Roman" w:cs="Times New Roman"/>
          <w:color w:val="000000"/>
          <w:sz w:val="24"/>
          <w:szCs w:val="24"/>
          <w:lang w:eastAsia="ru-RU"/>
        </w:rPr>
        <w:t>.</w:t>
      </w:r>
    </w:p>
    <w:p w:rsid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Всего 33 часа (1 час в неделю).</w:t>
      </w:r>
    </w:p>
    <w:p w:rsidR="007E0B9D" w:rsidRPr="00BE0133" w:rsidRDefault="007E0B9D"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rsidR="00BE0133" w:rsidRPr="00BE0133" w:rsidRDefault="00BE0133" w:rsidP="00B35E2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 xml:space="preserve">                                    </w:t>
      </w:r>
      <w:proofErr w:type="spellStart"/>
      <w:r w:rsidRPr="00B35E20">
        <w:rPr>
          <w:rFonts w:ascii="Times New Roman" w:eastAsia="Times New Roman" w:hAnsi="Times New Roman" w:cs="Times New Roman"/>
          <w:b/>
          <w:bCs/>
          <w:color w:val="000000"/>
          <w:sz w:val="24"/>
          <w:szCs w:val="24"/>
          <w:lang w:eastAsia="ru-RU"/>
        </w:rPr>
        <w:t>Учебно</w:t>
      </w:r>
      <w:proofErr w:type="spellEnd"/>
      <w:r w:rsidRPr="00B35E20">
        <w:rPr>
          <w:rFonts w:ascii="Times New Roman" w:eastAsia="Times New Roman" w:hAnsi="Times New Roman" w:cs="Times New Roman"/>
          <w:b/>
          <w:bCs/>
          <w:color w:val="000000"/>
          <w:sz w:val="24"/>
          <w:szCs w:val="24"/>
          <w:lang w:eastAsia="ru-RU"/>
        </w:rPr>
        <w:t xml:space="preserve"> -  тематический план</w:t>
      </w:r>
    </w:p>
    <w:tbl>
      <w:tblPr>
        <w:tblW w:w="9115" w:type="dxa"/>
        <w:tblInd w:w="5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63"/>
        <w:gridCol w:w="4052"/>
        <w:gridCol w:w="1393"/>
        <w:gridCol w:w="1217"/>
        <w:gridCol w:w="1690"/>
      </w:tblGrid>
      <w:tr w:rsidR="00BE0133" w:rsidRPr="00BE0133" w:rsidTr="007E0B9D">
        <w:tc>
          <w:tcPr>
            <w:tcW w:w="7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 п/п</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center"/>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bCs/>
                <w:color w:val="000000"/>
                <w:sz w:val="24"/>
                <w:szCs w:val="24"/>
                <w:lang w:eastAsia="ru-RU"/>
              </w:rPr>
              <w:t>Название темы</w:t>
            </w:r>
          </w:p>
        </w:tc>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center"/>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bCs/>
                <w:color w:val="000000"/>
                <w:sz w:val="24"/>
                <w:szCs w:val="24"/>
                <w:lang w:eastAsia="ru-RU"/>
              </w:rPr>
              <w:t>Количество часов</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center"/>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bCs/>
                <w:color w:val="000000"/>
                <w:sz w:val="24"/>
                <w:szCs w:val="24"/>
                <w:lang w:eastAsia="ru-RU"/>
              </w:rPr>
              <w:t>Теоретических</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center"/>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bCs/>
                <w:color w:val="000000"/>
                <w:sz w:val="24"/>
                <w:szCs w:val="24"/>
                <w:lang w:eastAsia="ru-RU"/>
              </w:rPr>
              <w:t>Практических</w:t>
            </w:r>
          </w:p>
        </w:tc>
      </w:tr>
      <w:tr w:rsidR="00BE0133" w:rsidRPr="00BE0133" w:rsidTr="007E0B9D">
        <w:tc>
          <w:tcPr>
            <w:tcW w:w="7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1</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Исторические сведения о математике.</w:t>
            </w:r>
          </w:p>
        </w:tc>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4 ч.</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2 ч.</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2 ч.</w:t>
            </w:r>
          </w:p>
        </w:tc>
      </w:tr>
      <w:tr w:rsidR="00BE0133" w:rsidRPr="00BE0133" w:rsidTr="007E0B9D">
        <w:tc>
          <w:tcPr>
            <w:tcW w:w="7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2</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Числа. Арифметические действия.</w:t>
            </w:r>
          </w:p>
        </w:tc>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7 ч.</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2 ч.</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5 ч.</w:t>
            </w:r>
          </w:p>
        </w:tc>
      </w:tr>
      <w:tr w:rsidR="00BE0133" w:rsidRPr="00BE0133" w:rsidTr="007E0B9D">
        <w:tc>
          <w:tcPr>
            <w:tcW w:w="7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3</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 мире ребусов.</w:t>
            </w:r>
          </w:p>
        </w:tc>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6 ч.</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215F95" w:rsidP="00215F9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ч. </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5 ч.</w:t>
            </w:r>
          </w:p>
        </w:tc>
      </w:tr>
      <w:tr w:rsidR="00BE0133" w:rsidRPr="00BE0133" w:rsidTr="007E0B9D">
        <w:tc>
          <w:tcPr>
            <w:tcW w:w="7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4</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Мир занимательных задач.</w:t>
            </w:r>
          </w:p>
        </w:tc>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8 ч.</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8 ч.</w:t>
            </w:r>
          </w:p>
        </w:tc>
      </w:tr>
      <w:tr w:rsidR="00BE0133" w:rsidRPr="00BE0133" w:rsidTr="007E0B9D">
        <w:tc>
          <w:tcPr>
            <w:tcW w:w="76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5</w:t>
            </w:r>
          </w:p>
        </w:tc>
        <w:tc>
          <w:tcPr>
            <w:tcW w:w="4052"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Геометрическая мозаика.</w:t>
            </w:r>
          </w:p>
        </w:tc>
        <w:tc>
          <w:tcPr>
            <w:tcW w:w="139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7E0B9D">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r w:rsidR="007E0B9D">
              <w:rPr>
                <w:rFonts w:ascii="Times New Roman" w:eastAsia="Times New Roman" w:hAnsi="Times New Roman" w:cs="Times New Roman"/>
                <w:color w:val="000000"/>
                <w:sz w:val="24"/>
                <w:szCs w:val="24"/>
                <w:lang w:eastAsia="ru-RU"/>
              </w:rPr>
              <w:t>8</w:t>
            </w:r>
            <w:r w:rsidRPr="00B35E20">
              <w:rPr>
                <w:rFonts w:ascii="Times New Roman" w:eastAsia="Times New Roman" w:hAnsi="Times New Roman" w:cs="Times New Roman"/>
                <w:color w:val="000000"/>
                <w:sz w:val="24"/>
                <w:szCs w:val="24"/>
                <w:lang w:eastAsia="ru-RU"/>
              </w:rPr>
              <w:t xml:space="preserve"> ч.</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D95AD7">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        </w:t>
            </w:r>
            <w:r w:rsidR="00D95AD7">
              <w:rPr>
                <w:rFonts w:ascii="Times New Roman" w:eastAsia="Times New Roman" w:hAnsi="Times New Roman" w:cs="Times New Roman"/>
                <w:color w:val="000000"/>
                <w:sz w:val="24"/>
                <w:szCs w:val="24"/>
                <w:lang w:eastAsia="ru-RU"/>
              </w:rPr>
              <w:t>2</w:t>
            </w:r>
            <w:r w:rsidRPr="00B35E20">
              <w:rPr>
                <w:rFonts w:ascii="Times New Roman" w:eastAsia="Times New Roman" w:hAnsi="Times New Roman" w:cs="Times New Roman"/>
                <w:color w:val="000000"/>
                <w:sz w:val="24"/>
                <w:szCs w:val="24"/>
                <w:lang w:eastAsia="ru-RU"/>
              </w:rPr>
              <w:t xml:space="preserve"> ч.</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7 ч.</w:t>
            </w:r>
          </w:p>
        </w:tc>
      </w:tr>
      <w:tr w:rsidR="00BE0133" w:rsidRPr="00BE0133" w:rsidTr="007E0B9D">
        <w:tc>
          <w:tcPr>
            <w:tcW w:w="4815"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p>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ВСЕГО</w:t>
            </w:r>
          </w:p>
        </w:tc>
        <w:tc>
          <w:tcPr>
            <w:tcW w:w="13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D95AD7" w:rsidP="007E0B9D">
            <w:pPr>
              <w:spacing w:after="0" w:line="0" w:lineRule="atLeast"/>
              <w:ind w:firstLine="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3</w:t>
            </w:r>
            <w:r w:rsidR="007E0B9D">
              <w:rPr>
                <w:rFonts w:ascii="Times New Roman" w:eastAsia="Times New Roman" w:hAnsi="Times New Roman" w:cs="Times New Roman"/>
                <w:color w:val="000000"/>
                <w:sz w:val="24"/>
                <w:szCs w:val="24"/>
                <w:lang w:eastAsia="ru-RU"/>
              </w:rPr>
              <w:t>3</w:t>
            </w:r>
            <w:r w:rsidR="00BE0133" w:rsidRPr="00B35E20">
              <w:rPr>
                <w:rFonts w:ascii="Times New Roman" w:eastAsia="Times New Roman" w:hAnsi="Times New Roman" w:cs="Times New Roman"/>
                <w:color w:val="000000"/>
                <w:sz w:val="24"/>
                <w:szCs w:val="24"/>
                <w:lang w:eastAsia="ru-RU"/>
              </w:rPr>
              <w:t xml:space="preserve"> ч.</w:t>
            </w:r>
          </w:p>
        </w:tc>
        <w:tc>
          <w:tcPr>
            <w:tcW w:w="12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D95AD7">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        </w:t>
            </w:r>
            <w:r w:rsidR="00D95AD7">
              <w:rPr>
                <w:rFonts w:ascii="Times New Roman" w:eastAsia="Times New Roman" w:hAnsi="Times New Roman" w:cs="Times New Roman"/>
                <w:color w:val="000000"/>
                <w:sz w:val="24"/>
                <w:szCs w:val="24"/>
                <w:lang w:eastAsia="ru-RU"/>
              </w:rPr>
              <w:t>7</w:t>
            </w:r>
            <w:r w:rsidRPr="00B35E20">
              <w:rPr>
                <w:rFonts w:ascii="Times New Roman" w:eastAsia="Times New Roman" w:hAnsi="Times New Roman" w:cs="Times New Roman"/>
                <w:color w:val="000000"/>
                <w:sz w:val="24"/>
                <w:szCs w:val="24"/>
                <w:lang w:eastAsia="ru-RU"/>
              </w:rPr>
              <w:t xml:space="preserve"> ч.</w:t>
            </w:r>
          </w:p>
        </w:tc>
        <w:tc>
          <w:tcPr>
            <w:tcW w:w="16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27 ч.</w:t>
            </w:r>
          </w:p>
        </w:tc>
      </w:tr>
      <w:tr w:rsidR="00BE0133" w:rsidRPr="00BE0133" w:rsidTr="007E0B9D">
        <w:tc>
          <w:tcPr>
            <w:tcW w:w="4815"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0133" w:rsidRPr="00BE0133" w:rsidRDefault="00BE0133" w:rsidP="00B35E20">
            <w:pPr>
              <w:spacing w:after="0" w:line="240" w:lineRule="auto"/>
              <w:ind w:firstLine="851"/>
              <w:jc w:val="both"/>
              <w:rPr>
                <w:rFonts w:ascii="Times New Roman" w:eastAsia="Times New Roman" w:hAnsi="Times New Roman" w:cs="Times New Roman"/>
                <w:color w:val="000000"/>
                <w:sz w:val="24"/>
                <w:szCs w:val="24"/>
                <w:lang w:eastAsia="ru-RU"/>
              </w:rPr>
            </w:pPr>
          </w:p>
        </w:tc>
        <w:tc>
          <w:tcPr>
            <w:tcW w:w="13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0133" w:rsidRPr="00BE0133" w:rsidRDefault="00BE0133" w:rsidP="00B35E20">
            <w:pPr>
              <w:spacing w:after="0" w:line="240" w:lineRule="auto"/>
              <w:ind w:firstLine="5"/>
              <w:jc w:val="both"/>
              <w:rPr>
                <w:rFonts w:ascii="Times New Roman" w:eastAsia="Times New Roman" w:hAnsi="Times New Roman" w:cs="Times New Roman"/>
                <w:color w:val="000000"/>
                <w:sz w:val="24"/>
                <w:szCs w:val="24"/>
                <w:lang w:eastAsia="ru-RU"/>
              </w:rPr>
            </w:pPr>
          </w:p>
        </w:tc>
        <w:tc>
          <w:tcPr>
            <w:tcW w:w="2907" w:type="dxa"/>
            <w:gridSpan w:val="2"/>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7E0B9D">
            <w:pPr>
              <w:spacing w:after="0" w:line="0" w:lineRule="atLeast"/>
              <w:ind w:firstLine="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3</w:t>
            </w:r>
            <w:r w:rsidR="007E0B9D">
              <w:rPr>
                <w:rFonts w:ascii="Times New Roman" w:eastAsia="Times New Roman" w:hAnsi="Times New Roman" w:cs="Times New Roman"/>
                <w:color w:val="000000"/>
                <w:sz w:val="24"/>
                <w:szCs w:val="24"/>
                <w:lang w:eastAsia="ru-RU"/>
              </w:rPr>
              <w:t>3</w:t>
            </w:r>
            <w:r w:rsidRPr="00B35E20">
              <w:rPr>
                <w:rFonts w:ascii="Times New Roman" w:eastAsia="Times New Roman" w:hAnsi="Times New Roman" w:cs="Times New Roman"/>
                <w:color w:val="000000"/>
                <w:sz w:val="24"/>
                <w:szCs w:val="24"/>
                <w:lang w:eastAsia="ru-RU"/>
              </w:rPr>
              <w:t xml:space="preserve"> ч.</w:t>
            </w:r>
          </w:p>
        </w:tc>
      </w:tr>
    </w:tbl>
    <w:p w:rsidR="007E0B9D" w:rsidRDefault="00BE0133"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r w:rsidRPr="00B35E20">
        <w:rPr>
          <w:rFonts w:ascii="Times New Roman" w:eastAsia="Times New Roman" w:hAnsi="Times New Roman" w:cs="Times New Roman"/>
          <w:color w:val="000000"/>
          <w:sz w:val="24"/>
          <w:szCs w:val="24"/>
          <w:lang w:eastAsia="ru-RU"/>
        </w:rPr>
        <w:t>                                 </w:t>
      </w:r>
      <w:r w:rsidRPr="00B35E20">
        <w:rPr>
          <w:rFonts w:ascii="Times New Roman" w:eastAsia="Times New Roman" w:hAnsi="Times New Roman" w:cs="Times New Roman"/>
          <w:b/>
          <w:bCs/>
          <w:color w:val="000000"/>
          <w:sz w:val="24"/>
          <w:szCs w:val="24"/>
          <w:lang w:eastAsia="ru-RU"/>
        </w:rPr>
        <w:t xml:space="preserve">                  </w:t>
      </w:r>
    </w:p>
    <w:p w:rsidR="007E0B9D" w:rsidRDefault="007E0B9D" w:rsidP="00B35E20">
      <w:pPr>
        <w:shd w:val="clear" w:color="auto" w:fill="FFFFFF"/>
        <w:spacing w:after="0" w:line="240" w:lineRule="auto"/>
        <w:ind w:firstLine="851"/>
        <w:jc w:val="both"/>
        <w:rPr>
          <w:rFonts w:ascii="Times New Roman" w:eastAsia="Times New Roman" w:hAnsi="Times New Roman" w:cs="Times New Roman"/>
          <w:b/>
          <w:bCs/>
          <w:color w:val="000000"/>
          <w:sz w:val="24"/>
          <w:szCs w:val="24"/>
          <w:lang w:eastAsia="ru-RU"/>
        </w:rPr>
      </w:pPr>
    </w:p>
    <w:p w:rsidR="00BE0133" w:rsidRDefault="00BE0133" w:rsidP="007E0B9D">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35E20">
        <w:rPr>
          <w:rFonts w:ascii="Times New Roman" w:eastAsia="Times New Roman" w:hAnsi="Times New Roman" w:cs="Times New Roman"/>
          <w:b/>
          <w:bCs/>
          <w:color w:val="000000"/>
          <w:sz w:val="24"/>
          <w:szCs w:val="24"/>
          <w:lang w:eastAsia="ru-RU"/>
        </w:rPr>
        <w:t>ТЕМАТИЧЕСКОЕ ПЛАНИРОВАНИЕ</w:t>
      </w:r>
    </w:p>
    <w:p w:rsidR="007E0B9D" w:rsidRPr="00BE0133" w:rsidRDefault="007E0B9D" w:rsidP="007E0B9D">
      <w:pPr>
        <w:shd w:val="clear" w:color="auto" w:fill="FFFFFF"/>
        <w:spacing w:after="0" w:line="240" w:lineRule="auto"/>
        <w:ind w:firstLine="851"/>
        <w:jc w:val="center"/>
        <w:rPr>
          <w:rFonts w:ascii="Times New Roman" w:eastAsia="Times New Roman" w:hAnsi="Times New Roman" w:cs="Times New Roman"/>
          <w:color w:val="000000"/>
          <w:sz w:val="24"/>
          <w:szCs w:val="24"/>
          <w:lang w:eastAsia="ru-RU"/>
        </w:rPr>
      </w:pPr>
    </w:p>
    <w:tbl>
      <w:tblPr>
        <w:tblW w:w="918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03"/>
        <w:gridCol w:w="2898"/>
        <w:gridCol w:w="1390"/>
        <w:gridCol w:w="1711"/>
        <w:gridCol w:w="1984"/>
      </w:tblGrid>
      <w:tr w:rsidR="00BE0133" w:rsidRPr="00BE0133" w:rsidTr="00F34377">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color w:val="000000"/>
                <w:sz w:val="24"/>
                <w:szCs w:val="24"/>
                <w:lang w:eastAsia="ru-RU"/>
              </w:rPr>
              <w:t>№ п/п</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jc w:val="center"/>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color w:val="000000"/>
                <w:sz w:val="24"/>
                <w:szCs w:val="24"/>
                <w:lang w:eastAsia="ru-RU"/>
              </w:rPr>
              <w:t>Тема</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hanging="3"/>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color w:val="000000"/>
                <w:sz w:val="24"/>
                <w:szCs w:val="24"/>
                <w:lang w:eastAsia="ru-RU"/>
              </w:rPr>
              <w:t>Количество</w:t>
            </w:r>
          </w:p>
          <w:p w:rsidR="00BE0133" w:rsidRPr="00BE0133" w:rsidRDefault="00BE0133" w:rsidP="00B35E20">
            <w:pPr>
              <w:spacing w:after="0" w:line="0" w:lineRule="atLeast"/>
              <w:ind w:hanging="3"/>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color w:val="000000"/>
                <w:sz w:val="24"/>
                <w:szCs w:val="24"/>
                <w:lang w:eastAsia="ru-RU"/>
              </w:rPr>
              <w:t>часов</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8929D1" w:rsidP="00B35E20">
            <w:pPr>
              <w:spacing w:after="0" w:line="0"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Виды деятельности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
              <w:jc w:val="center"/>
              <w:rPr>
                <w:rFonts w:ascii="Times New Roman" w:eastAsia="Times New Roman" w:hAnsi="Times New Roman" w:cs="Times New Roman"/>
                <w:b/>
                <w:color w:val="000000"/>
                <w:sz w:val="24"/>
                <w:szCs w:val="24"/>
                <w:lang w:eastAsia="ru-RU"/>
              </w:rPr>
            </w:pPr>
            <w:r w:rsidRPr="00B35E20">
              <w:rPr>
                <w:rFonts w:ascii="Times New Roman" w:eastAsia="Times New Roman" w:hAnsi="Times New Roman" w:cs="Times New Roman"/>
                <w:b/>
                <w:color w:val="000000"/>
                <w:sz w:val="24"/>
                <w:szCs w:val="24"/>
                <w:lang w:eastAsia="ru-RU"/>
              </w:rPr>
              <w:t>УУД</w:t>
            </w:r>
          </w:p>
        </w:tc>
      </w:tr>
      <w:tr w:rsidR="00BE0133" w:rsidRPr="00BE0133" w:rsidTr="00F34377">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1</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Исторические сведения о математике.</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1.Что дала математика людям? Как люди учились считать.</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2.Из истории линейки. Из истории цифры семь.</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3.Открытие нуля.</w:t>
            </w:r>
          </w:p>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4.Возникновение математических знаков «+» и «-». Числа в пословицах.</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7E0B9D">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4 ч.</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*Игровое занятие (определение интересов, склонностей учащихся, выполнение заданий презентации)</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*Викторина, математические игры.</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*Беседа «Для чего нужна математика?»</w:t>
            </w:r>
          </w:p>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*Конкурс на лучший рисунок «В стране МАТЕМАТИКА»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lastRenderedPageBreak/>
              <w:t>Познавательные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Ставить, формулировать, решать учебную задачу, осуществлять поиск необходимой информации.</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Личностные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Готовность и способность обучающихся к саморазвитию.</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Регулятивные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Ставить учебные задачи в сотрудничестве с учителем.</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Коммуникативные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Задавать вопросы, обращаться за помощью, умение сотрудничать в паре.</w:t>
            </w:r>
          </w:p>
          <w:p w:rsidR="00BE0133" w:rsidRPr="00BE0133" w:rsidRDefault="00BE0133" w:rsidP="00B35E20">
            <w:pPr>
              <w:spacing w:after="0" w:line="0" w:lineRule="atLeast"/>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w:t>
            </w:r>
          </w:p>
        </w:tc>
      </w:tr>
      <w:tr w:rsidR="00BE0133" w:rsidRPr="00BE0133" w:rsidTr="00F34377">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F34377">
            <w:pPr>
              <w:spacing w:after="0" w:line="0" w:lineRule="atLeast"/>
              <w:ind w:firstLine="78"/>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2</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Числа. Арифметические действия.</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1.Числа от 1 до 20.</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2.Числа от 1 до 20.</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3.Решение и составление ребусов, содержащих числа.</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4.Сложение и вычитание чисел в пределах 20 (интересные приёмы устного счёта).</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5.Последовательное выполнение арифметических действий: отгадывание задуманных чисел.</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6.Числовые головоломки: соединение чисел знаками действия так, чтобы в ответе получилось задуманное число.</w:t>
            </w:r>
          </w:p>
          <w:p w:rsidR="00BE0133" w:rsidRPr="00BE0133" w:rsidRDefault="00BE0133" w:rsidP="00B35E20">
            <w:pPr>
              <w:spacing w:after="0" w:line="0" w:lineRule="atLeast"/>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7.Восстановление примеров: поиск цифры, которая скрыта.</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7 ч.</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Математические игры («Живая нумерация»), загадки про цифры и числа.</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*Игровое занятие «Вопрос-ответ»</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*Выполнение заданий из презентации</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*Выпуск математической газеты</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*Конкурс на лучший математический ребус</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*Занятие-сказка «Помоги Кузе» (Решение головоломок)</w:t>
            </w:r>
          </w:p>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*Беседа «В стране математических знаков»</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Познавательные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Осуществлять поиск необходимой информации для выполнения учебных заданий, использовать знаково-символические записи.</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Личностные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Выражать положительное отношение к процессу познания.</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Регулятивные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Планировать решение учебной </w:t>
            </w:r>
            <w:proofErr w:type="spellStart"/>
            <w:proofErr w:type="gramStart"/>
            <w:r w:rsidRPr="00B35E20">
              <w:rPr>
                <w:rFonts w:ascii="Times New Roman" w:eastAsia="Times New Roman" w:hAnsi="Times New Roman" w:cs="Times New Roman"/>
                <w:color w:val="000000"/>
                <w:sz w:val="24"/>
                <w:szCs w:val="24"/>
                <w:lang w:eastAsia="ru-RU"/>
              </w:rPr>
              <w:t>задачи:выстраивать</w:t>
            </w:r>
            <w:proofErr w:type="spellEnd"/>
            <w:proofErr w:type="gramEnd"/>
            <w:r w:rsidRPr="00B35E20">
              <w:rPr>
                <w:rFonts w:ascii="Times New Roman" w:eastAsia="Times New Roman" w:hAnsi="Times New Roman" w:cs="Times New Roman"/>
                <w:color w:val="000000"/>
                <w:sz w:val="24"/>
                <w:szCs w:val="24"/>
                <w:lang w:eastAsia="ru-RU"/>
              </w:rPr>
              <w:t xml:space="preserve"> последовательность необходимых операций (алгоритм).Адекватно воспринимать предложения учителя и одноклассников.</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Коммуникативные</w:t>
            </w:r>
          </w:p>
          <w:p w:rsidR="00BE0133" w:rsidRPr="00BE0133" w:rsidRDefault="00BE0133" w:rsidP="00B35E20">
            <w:pPr>
              <w:spacing w:after="0" w:line="0" w:lineRule="atLeast"/>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Оказывать помощь в сотрудничестве, задавать вопросы, необходимые для организации </w:t>
            </w:r>
            <w:r w:rsidRPr="00B35E20">
              <w:rPr>
                <w:rFonts w:ascii="Times New Roman" w:eastAsia="Times New Roman" w:hAnsi="Times New Roman" w:cs="Times New Roman"/>
                <w:color w:val="000000"/>
                <w:sz w:val="24"/>
                <w:szCs w:val="24"/>
                <w:lang w:eastAsia="ru-RU"/>
              </w:rPr>
              <w:lastRenderedPageBreak/>
              <w:t>собственной деятельности и сотрудничества с одноклассниками.</w:t>
            </w:r>
          </w:p>
        </w:tc>
      </w:tr>
      <w:tr w:rsidR="00BE0133" w:rsidRPr="00BE0133" w:rsidTr="00F34377">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3</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В мире ребусов.</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1.Числовые головоломки.</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2.Числовые головоломки.</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3.Заполнение </w:t>
            </w:r>
            <w:proofErr w:type="spellStart"/>
            <w:r w:rsidRPr="00B35E20">
              <w:rPr>
                <w:rFonts w:ascii="Times New Roman" w:eastAsia="Times New Roman" w:hAnsi="Times New Roman" w:cs="Times New Roman"/>
                <w:color w:val="000000"/>
                <w:sz w:val="24"/>
                <w:szCs w:val="24"/>
                <w:lang w:eastAsia="ru-RU"/>
              </w:rPr>
              <w:t>судоку</w:t>
            </w:r>
            <w:proofErr w:type="spellEnd"/>
            <w:r w:rsidRPr="00B35E20">
              <w:rPr>
                <w:rFonts w:ascii="Times New Roman" w:eastAsia="Times New Roman" w:hAnsi="Times New Roman" w:cs="Times New Roman"/>
                <w:color w:val="000000"/>
                <w:sz w:val="24"/>
                <w:szCs w:val="24"/>
                <w:lang w:eastAsia="ru-RU"/>
              </w:rPr>
              <w:t>.</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4.Разгадывание математических ребусов.</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5.Разгадывание математических ребусов.</w:t>
            </w:r>
          </w:p>
          <w:p w:rsidR="00BE0133" w:rsidRPr="00BE0133" w:rsidRDefault="00BE0133" w:rsidP="00B35E20">
            <w:pPr>
              <w:spacing w:after="0" w:line="0" w:lineRule="atLeast"/>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6.Составление простейших математических ребусов.</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6 ч.</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*Работа с информацией презентации «В мире ребусов»</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*Работа в группах по заполнению </w:t>
            </w:r>
            <w:proofErr w:type="spellStart"/>
            <w:r w:rsidRPr="00B35E20">
              <w:rPr>
                <w:rFonts w:ascii="Times New Roman" w:eastAsia="Times New Roman" w:hAnsi="Times New Roman" w:cs="Times New Roman"/>
                <w:color w:val="000000"/>
                <w:sz w:val="24"/>
                <w:szCs w:val="24"/>
                <w:lang w:eastAsia="ru-RU"/>
              </w:rPr>
              <w:t>судоку</w:t>
            </w:r>
            <w:proofErr w:type="spellEnd"/>
            <w:r w:rsidRPr="00B35E20">
              <w:rPr>
                <w:rFonts w:ascii="Times New Roman" w:eastAsia="Times New Roman" w:hAnsi="Times New Roman" w:cs="Times New Roman"/>
                <w:color w:val="000000"/>
                <w:sz w:val="24"/>
                <w:szCs w:val="24"/>
                <w:lang w:eastAsia="ru-RU"/>
              </w:rPr>
              <w:t xml:space="preserve"> и решению числовых головоломок.</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*Выпуск математической газеты</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*Мини-олимпиада</w:t>
            </w:r>
          </w:p>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*Конкурс весёлых и находчивых</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Познавательные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Построение логической цепи рассуждений, возможность выполнять задания на основе схем и рисунков, выполненных самостоятельно.</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Личностные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Мотивация учебно-познавательной деятельности.</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Регулятивные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Контролировать свою деятельность по ходу или результатам выполнения задания, выбирать действия в соответствии с поставленной задачей.</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Коммуникативные</w:t>
            </w:r>
          </w:p>
          <w:p w:rsidR="00BE0133" w:rsidRPr="00BE0133" w:rsidRDefault="00BE0133" w:rsidP="00B35E20">
            <w:pPr>
              <w:spacing w:after="0" w:line="0" w:lineRule="atLeast"/>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Формулировать собственное мнение и позицию, строить понятные для одноклассников высказывания, работать в коллективе.</w:t>
            </w:r>
          </w:p>
        </w:tc>
      </w:tr>
      <w:tr w:rsidR="00BE0133" w:rsidRPr="00BE0133" w:rsidTr="00F34377">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4</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Мир занимательных задач.</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1.Задачи, допускающие несколько способов решения.</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2.Задачи с недостаточными, некорректными данными, </w:t>
            </w:r>
            <w:r w:rsidRPr="00B35E20">
              <w:rPr>
                <w:rFonts w:ascii="Times New Roman" w:eastAsia="Times New Roman" w:hAnsi="Times New Roman" w:cs="Times New Roman"/>
                <w:color w:val="000000"/>
                <w:sz w:val="24"/>
                <w:szCs w:val="24"/>
                <w:lang w:eastAsia="ru-RU"/>
              </w:rPr>
              <w:lastRenderedPageBreak/>
              <w:t>с избыточным составом условия.</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3.Последовательность «шагов» (алгоритм) решения задачи.</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4.Последовательность «шагов» (алгоритм) решения задачи.</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5.Задачи, имеющие несколько решений.</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6.Задачи на сообразительность.</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7.Задачи-шутки.</w:t>
            </w:r>
          </w:p>
          <w:p w:rsidR="00BE0133" w:rsidRPr="00BE0133" w:rsidRDefault="00BE0133" w:rsidP="00B35E20">
            <w:pPr>
              <w:spacing w:after="0" w:line="0" w:lineRule="atLeast"/>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8.Комбинаторные задачи.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8 ч.</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*Обучение решению задач с помощью составления схем, диаграмм.</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*Работа в группах «Найди пару»</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*Познавательная игра</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*Конкурс на лучшую задачу-шутку</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*Проектная деятельность</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«Газета любознательных»</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*Выполнение заданий из презентации</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*Тестирование</w:t>
            </w:r>
          </w:p>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*Работа в парах по решению задач</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lastRenderedPageBreak/>
              <w:t>Познавательные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Выполнять задания на основе рисунков, схем, чертежей, строить логическую цепь рассуждений, </w:t>
            </w:r>
            <w:r w:rsidRPr="00B35E20">
              <w:rPr>
                <w:rFonts w:ascii="Times New Roman" w:eastAsia="Times New Roman" w:hAnsi="Times New Roman" w:cs="Times New Roman"/>
                <w:color w:val="000000"/>
                <w:sz w:val="24"/>
                <w:szCs w:val="24"/>
                <w:lang w:eastAsia="ru-RU"/>
              </w:rPr>
              <w:lastRenderedPageBreak/>
              <w:t>создание алгоритмов.</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Личностные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Самооценка на основе критериев успешности своей деятельности.</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Регулятивные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Преобразовывать практическую задачу в познавательную, выбирать действия в соответствии с поставленной задачей и условиями её реализации.</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Коммуникативные</w:t>
            </w:r>
          </w:p>
          <w:p w:rsidR="00BE0133" w:rsidRPr="00BE0133" w:rsidRDefault="00BE0133" w:rsidP="00B35E20">
            <w:pPr>
              <w:spacing w:after="0" w:line="0" w:lineRule="atLeast"/>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Взаимодействовать в </w:t>
            </w:r>
            <w:proofErr w:type="gramStart"/>
            <w:r w:rsidRPr="00B35E20">
              <w:rPr>
                <w:rFonts w:ascii="Times New Roman" w:eastAsia="Times New Roman" w:hAnsi="Times New Roman" w:cs="Times New Roman"/>
                <w:color w:val="000000"/>
                <w:sz w:val="24"/>
                <w:szCs w:val="24"/>
                <w:lang w:eastAsia="ru-RU"/>
              </w:rPr>
              <w:t>паре ,</w:t>
            </w:r>
            <w:proofErr w:type="gramEnd"/>
            <w:r w:rsidRPr="00B35E20">
              <w:rPr>
                <w:rFonts w:ascii="Times New Roman" w:eastAsia="Times New Roman" w:hAnsi="Times New Roman" w:cs="Times New Roman"/>
                <w:color w:val="000000"/>
                <w:sz w:val="24"/>
                <w:szCs w:val="24"/>
                <w:lang w:eastAsia="ru-RU"/>
              </w:rPr>
              <w:t xml:space="preserve"> в группе. Координировать и принимать различные позиции во взаимодействии с учителем, одноклассниками.</w:t>
            </w:r>
          </w:p>
        </w:tc>
      </w:tr>
      <w:tr w:rsidR="00BE0133" w:rsidRPr="00BE0133" w:rsidTr="00F34377">
        <w:tc>
          <w:tcPr>
            <w:tcW w:w="120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0" w:lineRule="atLeast"/>
              <w:ind w:firstLine="851"/>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5</w:t>
            </w:r>
          </w:p>
        </w:tc>
        <w:tc>
          <w:tcPr>
            <w:tcW w:w="289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Геометрическая мозаика.</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1.Пространственные представления. Проведение линии по заданному маршруту (алгоритму</w:t>
            </w:r>
            <w:proofErr w:type="gramStart"/>
            <w:r w:rsidRPr="00B35E20">
              <w:rPr>
                <w:rFonts w:ascii="Times New Roman" w:eastAsia="Times New Roman" w:hAnsi="Times New Roman" w:cs="Times New Roman"/>
                <w:color w:val="000000"/>
                <w:sz w:val="24"/>
                <w:szCs w:val="24"/>
                <w:lang w:eastAsia="ru-RU"/>
              </w:rPr>
              <w:t>) :</w:t>
            </w:r>
            <w:proofErr w:type="gramEnd"/>
            <w:r w:rsidRPr="00B35E20">
              <w:rPr>
                <w:rFonts w:ascii="Times New Roman" w:eastAsia="Times New Roman" w:hAnsi="Times New Roman" w:cs="Times New Roman"/>
                <w:color w:val="000000"/>
                <w:sz w:val="24"/>
                <w:szCs w:val="24"/>
                <w:lang w:eastAsia="ru-RU"/>
              </w:rPr>
              <w:t xml:space="preserve"> путешествие точки (на листе в клетку).</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2.Построение собственного маршрута (рисунка) и его описание. Геометрические узоры. Закономерности в узорах.</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3.Моделирование фигур из деталей конструктора. Поиск заданных фигур в фигурах сложной конфигурации.</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proofErr w:type="gramStart"/>
            <w:r w:rsidRPr="00B35E20">
              <w:rPr>
                <w:rFonts w:ascii="Times New Roman" w:eastAsia="Times New Roman" w:hAnsi="Times New Roman" w:cs="Times New Roman"/>
                <w:color w:val="000000"/>
                <w:sz w:val="24"/>
                <w:szCs w:val="24"/>
                <w:lang w:eastAsia="ru-RU"/>
              </w:rPr>
              <w:t>4.Распознавание  (</w:t>
            </w:r>
            <w:proofErr w:type="gramEnd"/>
            <w:r w:rsidRPr="00B35E20">
              <w:rPr>
                <w:rFonts w:ascii="Times New Roman" w:eastAsia="Times New Roman" w:hAnsi="Times New Roman" w:cs="Times New Roman"/>
                <w:color w:val="000000"/>
                <w:sz w:val="24"/>
                <w:szCs w:val="24"/>
                <w:lang w:eastAsia="ru-RU"/>
              </w:rPr>
              <w:t>нахождение) окружности на орнаменте.</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lastRenderedPageBreak/>
              <w:t>5.Составление орнамента с использованием циркуля (по образцу).</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6.Составление орнамента с использованием циркуля (по собственному замыслу).</w:t>
            </w:r>
          </w:p>
          <w:p w:rsidR="00BE0133" w:rsidRPr="00BE0133" w:rsidRDefault="00BE0133" w:rsidP="00B35E20">
            <w:pPr>
              <w:spacing w:after="0" w:line="240" w:lineRule="auto"/>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7.Расположение деталей фигуры в исходной конструкции. </w:t>
            </w:r>
            <w:proofErr w:type="spellStart"/>
            <w:r w:rsidRPr="00B35E20">
              <w:rPr>
                <w:rFonts w:ascii="Times New Roman" w:eastAsia="Times New Roman" w:hAnsi="Times New Roman" w:cs="Times New Roman"/>
                <w:color w:val="000000"/>
                <w:sz w:val="24"/>
                <w:szCs w:val="24"/>
                <w:lang w:eastAsia="ru-RU"/>
              </w:rPr>
              <w:t>Танграм</w:t>
            </w:r>
            <w:proofErr w:type="spellEnd"/>
            <w:r w:rsidRPr="00B35E20">
              <w:rPr>
                <w:rFonts w:ascii="Times New Roman" w:eastAsia="Times New Roman" w:hAnsi="Times New Roman" w:cs="Times New Roman"/>
                <w:color w:val="000000"/>
                <w:sz w:val="24"/>
                <w:szCs w:val="24"/>
                <w:lang w:eastAsia="ru-RU"/>
              </w:rPr>
              <w:t>.</w:t>
            </w:r>
          </w:p>
          <w:p w:rsidR="00BE0133" w:rsidRPr="00BE0133" w:rsidRDefault="00BE0133" w:rsidP="00B35E20">
            <w:pPr>
              <w:spacing w:after="0" w:line="0" w:lineRule="atLeast"/>
              <w:ind w:firstLine="30"/>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8.Час занимательной математики.</w:t>
            </w:r>
          </w:p>
        </w:tc>
        <w:tc>
          <w:tcPr>
            <w:tcW w:w="139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7E0B9D" w:rsidP="00B35E20">
            <w:pPr>
              <w:spacing w:after="0" w:line="0" w:lineRule="atLeast"/>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00BE0133" w:rsidRPr="00B35E20">
              <w:rPr>
                <w:rFonts w:ascii="Times New Roman" w:eastAsia="Times New Roman" w:hAnsi="Times New Roman" w:cs="Times New Roman"/>
                <w:color w:val="000000"/>
                <w:sz w:val="24"/>
                <w:szCs w:val="24"/>
                <w:lang w:eastAsia="ru-RU"/>
              </w:rPr>
              <w:t xml:space="preserve"> ч.</w:t>
            </w:r>
          </w:p>
        </w:tc>
        <w:tc>
          <w:tcPr>
            <w:tcW w:w="171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*Путешествие в страну ГЕОМЕТРИЮ</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*Работа в группе, в паре по составлению маршрутного листа</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*Конкурс рисунков на лучший геометрический узор</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*Работа с конструктором</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Работа с информацией презентации</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*Защита проекта «Мой </w:t>
            </w:r>
            <w:r w:rsidRPr="00B35E20">
              <w:rPr>
                <w:rFonts w:ascii="Times New Roman" w:eastAsia="Times New Roman" w:hAnsi="Times New Roman" w:cs="Times New Roman"/>
                <w:color w:val="000000"/>
                <w:sz w:val="24"/>
                <w:szCs w:val="24"/>
                <w:lang w:eastAsia="ru-RU"/>
              </w:rPr>
              <w:lastRenderedPageBreak/>
              <w:t>орнамент лучший»</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*Работа с </w:t>
            </w:r>
            <w:proofErr w:type="spellStart"/>
            <w:r w:rsidRPr="00B35E20">
              <w:rPr>
                <w:rFonts w:ascii="Times New Roman" w:eastAsia="Times New Roman" w:hAnsi="Times New Roman" w:cs="Times New Roman"/>
                <w:color w:val="000000"/>
                <w:sz w:val="24"/>
                <w:szCs w:val="24"/>
                <w:lang w:eastAsia="ru-RU"/>
              </w:rPr>
              <w:t>танграмом</w:t>
            </w:r>
            <w:proofErr w:type="spellEnd"/>
            <w:r w:rsidRPr="00B35E20">
              <w:rPr>
                <w:rFonts w:ascii="Times New Roman" w:eastAsia="Times New Roman" w:hAnsi="Times New Roman" w:cs="Times New Roman"/>
                <w:color w:val="000000"/>
                <w:sz w:val="24"/>
                <w:szCs w:val="24"/>
                <w:lang w:eastAsia="ru-RU"/>
              </w:rPr>
              <w:t xml:space="preserve">  </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соревнование (Кто больше составит рисунков)</w:t>
            </w:r>
          </w:p>
          <w:p w:rsidR="00BE0133" w:rsidRPr="00BE0133" w:rsidRDefault="00BE0133" w:rsidP="00B35E20">
            <w:pPr>
              <w:spacing w:after="0" w:line="240" w:lineRule="auto"/>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*Математический праздник</w:t>
            </w:r>
          </w:p>
          <w:p w:rsidR="00BE0133" w:rsidRPr="00BE0133" w:rsidRDefault="00BE0133" w:rsidP="00B35E20">
            <w:pPr>
              <w:spacing w:after="0" w:line="0" w:lineRule="atLeast"/>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«Математика вокруг нас»</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4" w:type="dxa"/>
              <w:bottom w:w="56" w:type="dxa"/>
              <w:right w:w="56" w:type="dxa"/>
            </w:tcMar>
            <w:hideMark/>
          </w:tcPr>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lastRenderedPageBreak/>
              <w:t>Познавательные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Использование знаково-символических средств, моделирование, анализ объектов с целью выделения признаков</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Личностные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Мотивация учебно-познавательной деятельности. Самооценка на основе критериев успешности своей деятельности.</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Регулятивные</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 xml:space="preserve">Планировать решение учебной </w:t>
            </w:r>
            <w:proofErr w:type="spellStart"/>
            <w:proofErr w:type="gramStart"/>
            <w:r w:rsidRPr="00B35E20">
              <w:rPr>
                <w:rFonts w:ascii="Times New Roman" w:eastAsia="Times New Roman" w:hAnsi="Times New Roman" w:cs="Times New Roman"/>
                <w:color w:val="000000"/>
                <w:sz w:val="24"/>
                <w:szCs w:val="24"/>
                <w:lang w:eastAsia="ru-RU"/>
              </w:rPr>
              <w:lastRenderedPageBreak/>
              <w:t>задачи:выстраивать</w:t>
            </w:r>
            <w:proofErr w:type="spellEnd"/>
            <w:proofErr w:type="gramEnd"/>
            <w:r w:rsidRPr="00B35E20">
              <w:rPr>
                <w:rFonts w:ascii="Times New Roman" w:eastAsia="Times New Roman" w:hAnsi="Times New Roman" w:cs="Times New Roman"/>
                <w:color w:val="000000"/>
                <w:sz w:val="24"/>
                <w:szCs w:val="24"/>
                <w:lang w:eastAsia="ru-RU"/>
              </w:rPr>
              <w:t xml:space="preserve"> последовательность необходимых операций (алгоритм).Адекватно воспринимать предложения учителя и одноклассников.</w:t>
            </w:r>
          </w:p>
          <w:p w:rsidR="00BE0133" w:rsidRPr="00BE0133" w:rsidRDefault="00BE0133" w:rsidP="00B35E20">
            <w:pPr>
              <w:spacing w:after="0" w:line="240" w:lineRule="auto"/>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b/>
                <w:bCs/>
                <w:color w:val="000000"/>
                <w:sz w:val="24"/>
                <w:szCs w:val="24"/>
                <w:lang w:eastAsia="ru-RU"/>
              </w:rPr>
              <w:t>Коммуникативные</w:t>
            </w:r>
          </w:p>
          <w:p w:rsidR="00BE0133" w:rsidRPr="00BE0133" w:rsidRDefault="00BE0133" w:rsidP="00B35E20">
            <w:pPr>
              <w:spacing w:after="0" w:line="0" w:lineRule="atLeast"/>
              <w:ind w:firstLine="85"/>
              <w:jc w:val="both"/>
              <w:rPr>
                <w:rFonts w:ascii="Times New Roman" w:eastAsia="Times New Roman" w:hAnsi="Times New Roman" w:cs="Times New Roman"/>
                <w:color w:val="000000"/>
                <w:sz w:val="24"/>
                <w:szCs w:val="24"/>
                <w:lang w:eastAsia="ru-RU"/>
              </w:rPr>
            </w:pPr>
            <w:r w:rsidRPr="00B35E20">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w:t>
            </w:r>
          </w:p>
        </w:tc>
      </w:tr>
    </w:tbl>
    <w:p w:rsidR="00B719F8" w:rsidRPr="00B35E20" w:rsidRDefault="00B719F8" w:rsidP="00B35E20">
      <w:pPr>
        <w:ind w:firstLine="851"/>
        <w:jc w:val="both"/>
        <w:rPr>
          <w:rFonts w:ascii="Times New Roman" w:hAnsi="Times New Roman" w:cs="Times New Roman"/>
          <w:sz w:val="24"/>
          <w:szCs w:val="24"/>
        </w:rPr>
      </w:pPr>
    </w:p>
    <w:sectPr w:rsidR="00B719F8" w:rsidRPr="00B35E20" w:rsidSect="0076254D">
      <w:footerReference w:type="default" r:id="rId12"/>
      <w:pgSz w:w="11906" w:h="16838"/>
      <w:pgMar w:top="709" w:right="1274" w:bottom="1134" w:left="1276" w:header="708" w:footer="1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B1" w:rsidRDefault="00CE19B1" w:rsidP="0076254D">
      <w:pPr>
        <w:spacing w:after="0" w:line="240" w:lineRule="auto"/>
      </w:pPr>
      <w:r>
        <w:separator/>
      </w:r>
    </w:p>
  </w:endnote>
  <w:endnote w:type="continuationSeparator" w:id="0">
    <w:p w:rsidR="00CE19B1" w:rsidRDefault="00CE19B1" w:rsidP="0076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09552"/>
      <w:docPartObj>
        <w:docPartGallery w:val="Page Numbers (Bottom of Page)"/>
        <w:docPartUnique/>
      </w:docPartObj>
    </w:sdtPr>
    <w:sdtEndPr/>
    <w:sdtContent>
      <w:p w:rsidR="0076254D" w:rsidRDefault="0076254D">
        <w:pPr>
          <w:pStyle w:val="a5"/>
          <w:jc w:val="center"/>
        </w:pPr>
        <w:r>
          <w:fldChar w:fldCharType="begin"/>
        </w:r>
        <w:r>
          <w:instrText>PAGE   \* MERGEFORMAT</w:instrText>
        </w:r>
        <w:r>
          <w:fldChar w:fldCharType="separate"/>
        </w:r>
        <w:r w:rsidR="00990671">
          <w:rPr>
            <w:noProof/>
          </w:rPr>
          <w:t>6</w:t>
        </w:r>
        <w:r>
          <w:fldChar w:fldCharType="end"/>
        </w:r>
      </w:p>
    </w:sdtContent>
  </w:sdt>
  <w:p w:rsidR="0076254D" w:rsidRDefault="0076254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B1" w:rsidRDefault="00CE19B1" w:rsidP="0076254D">
      <w:pPr>
        <w:spacing w:after="0" w:line="240" w:lineRule="auto"/>
      </w:pPr>
      <w:r>
        <w:separator/>
      </w:r>
    </w:p>
  </w:footnote>
  <w:footnote w:type="continuationSeparator" w:id="0">
    <w:p w:rsidR="00CE19B1" w:rsidRDefault="00CE19B1" w:rsidP="00762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1FA"/>
    <w:multiLevelType w:val="multilevel"/>
    <w:tmpl w:val="7AF8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B4FEB"/>
    <w:multiLevelType w:val="multilevel"/>
    <w:tmpl w:val="58C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4044C"/>
    <w:multiLevelType w:val="hybridMultilevel"/>
    <w:tmpl w:val="1848D70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0BC37225"/>
    <w:multiLevelType w:val="multilevel"/>
    <w:tmpl w:val="AEC0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959AE"/>
    <w:multiLevelType w:val="hybridMultilevel"/>
    <w:tmpl w:val="B54C92FE"/>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5" w15:restartNumberingAfterBreak="0">
    <w:nsid w:val="0FA568E9"/>
    <w:multiLevelType w:val="multilevel"/>
    <w:tmpl w:val="17EC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234FE"/>
    <w:multiLevelType w:val="multilevel"/>
    <w:tmpl w:val="7D66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F44A0"/>
    <w:multiLevelType w:val="multilevel"/>
    <w:tmpl w:val="E3B4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802748"/>
    <w:multiLevelType w:val="multilevel"/>
    <w:tmpl w:val="80D4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9F5780"/>
    <w:multiLevelType w:val="multilevel"/>
    <w:tmpl w:val="2E8E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F0579"/>
    <w:multiLevelType w:val="multilevel"/>
    <w:tmpl w:val="2C7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07636"/>
    <w:multiLevelType w:val="multilevel"/>
    <w:tmpl w:val="9102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050AC"/>
    <w:multiLevelType w:val="multilevel"/>
    <w:tmpl w:val="5DFE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26729"/>
    <w:multiLevelType w:val="multilevel"/>
    <w:tmpl w:val="C0A6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46DD7"/>
    <w:multiLevelType w:val="multilevel"/>
    <w:tmpl w:val="4CC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4318B"/>
    <w:multiLevelType w:val="multilevel"/>
    <w:tmpl w:val="CEBC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C2EA8"/>
    <w:multiLevelType w:val="multilevel"/>
    <w:tmpl w:val="6218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3E5E1A"/>
    <w:multiLevelType w:val="multilevel"/>
    <w:tmpl w:val="A12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73004"/>
    <w:multiLevelType w:val="multilevel"/>
    <w:tmpl w:val="68AE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D2ADB"/>
    <w:multiLevelType w:val="multilevel"/>
    <w:tmpl w:val="8AFC8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742C8"/>
    <w:multiLevelType w:val="multilevel"/>
    <w:tmpl w:val="7DF2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26052"/>
    <w:multiLevelType w:val="multilevel"/>
    <w:tmpl w:val="DDFC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BC4ACE"/>
    <w:multiLevelType w:val="multilevel"/>
    <w:tmpl w:val="F232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87449B"/>
    <w:multiLevelType w:val="multilevel"/>
    <w:tmpl w:val="5704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61152"/>
    <w:multiLevelType w:val="multilevel"/>
    <w:tmpl w:val="2F7E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3F2286"/>
    <w:multiLevelType w:val="multilevel"/>
    <w:tmpl w:val="4D5E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51F56"/>
    <w:multiLevelType w:val="multilevel"/>
    <w:tmpl w:val="AAAE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924D4C"/>
    <w:multiLevelType w:val="multilevel"/>
    <w:tmpl w:val="56CA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72D8A"/>
    <w:multiLevelType w:val="multilevel"/>
    <w:tmpl w:val="97DA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DB0FAD"/>
    <w:multiLevelType w:val="multilevel"/>
    <w:tmpl w:val="1F3E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F24D3C"/>
    <w:multiLevelType w:val="multilevel"/>
    <w:tmpl w:val="9B0A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026F38"/>
    <w:multiLevelType w:val="hybridMultilevel"/>
    <w:tmpl w:val="D8466DCA"/>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2" w15:restartNumberingAfterBreak="0">
    <w:nsid w:val="72434768"/>
    <w:multiLevelType w:val="multilevel"/>
    <w:tmpl w:val="5DE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6B1219"/>
    <w:multiLevelType w:val="multilevel"/>
    <w:tmpl w:val="0E8C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815F21"/>
    <w:multiLevelType w:val="multilevel"/>
    <w:tmpl w:val="A1E0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8A0F39"/>
    <w:multiLevelType w:val="multilevel"/>
    <w:tmpl w:val="8256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4C2F31"/>
    <w:multiLevelType w:val="multilevel"/>
    <w:tmpl w:val="49B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3A0C03"/>
    <w:multiLevelType w:val="multilevel"/>
    <w:tmpl w:val="082AB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
  </w:num>
  <w:num w:numId="3">
    <w:abstractNumId w:val="30"/>
  </w:num>
  <w:num w:numId="4">
    <w:abstractNumId w:val="15"/>
  </w:num>
  <w:num w:numId="5">
    <w:abstractNumId w:val="20"/>
  </w:num>
  <w:num w:numId="6">
    <w:abstractNumId w:val="6"/>
  </w:num>
  <w:num w:numId="7">
    <w:abstractNumId w:val="14"/>
  </w:num>
  <w:num w:numId="8">
    <w:abstractNumId w:val="29"/>
  </w:num>
  <w:num w:numId="9">
    <w:abstractNumId w:val="8"/>
  </w:num>
  <w:num w:numId="10">
    <w:abstractNumId w:val="32"/>
  </w:num>
  <w:num w:numId="11">
    <w:abstractNumId w:val="35"/>
  </w:num>
  <w:num w:numId="12">
    <w:abstractNumId w:val="10"/>
  </w:num>
  <w:num w:numId="13">
    <w:abstractNumId w:val="7"/>
  </w:num>
  <w:num w:numId="14">
    <w:abstractNumId w:val="22"/>
  </w:num>
  <w:num w:numId="15">
    <w:abstractNumId w:val="28"/>
  </w:num>
  <w:num w:numId="16">
    <w:abstractNumId w:val="13"/>
  </w:num>
  <w:num w:numId="17">
    <w:abstractNumId w:val="17"/>
  </w:num>
  <w:num w:numId="18">
    <w:abstractNumId w:val="27"/>
  </w:num>
  <w:num w:numId="19">
    <w:abstractNumId w:val="33"/>
  </w:num>
  <w:num w:numId="20">
    <w:abstractNumId w:val="0"/>
  </w:num>
  <w:num w:numId="21">
    <w:abstractNumId w:val="11"/>
  </w:num>
  <w:num w:numId="22">
    <w:abstractNumId w:val="5"/>
  </w:num>
  <w:num w:numId="23">
    <w:abstractNumId w:val="18"/>
  </w:num>
  <w:num w:numId="24">
    <w:abstractNumId w:val="12"/>
  </w:num>
  <w:num w:numId="25">
    <w:abstractNumId w:val="34"/>
  </w:num>
  <w:num w:numId="26">
    <w:abstractNumId w:val="1"/>
  </w:num>
  <w:num w:numId="27">
    <w:abstractNumId w:val="23"/>
  </w:num>
  <w:num w:numId="28">
    <w:abstractNumId w:val="21"/>
  </w:num>
  <w:num w:numId="29">
    <w:abstractNumId w:val="19"/>
  </w:num>
  <w:num w:numId="30">
    <w:abstractNumId w:val="16"/>
  </w:num>
  <w:num w:numId="31">
    <w:abstractNumId w:val="37"/>
  </w:num>
  <w:num w:numId="32">
    <w:abstractNumId w:val="24"/>
  </w:num>
  <w:num w:numId="33">
    <w:abstractNumId w:val="9"/>
  </w:num>
  <w:num w:numId="34">
    <w:abstractNumId w:val="25"/>
  </w:num>
  <w:num w:numId="35">
    <w:abstractNumId w:val="36"/>
  </w:num>
  <w:num w:numId="36">
    <w:abstractNumId w:val="4"/>
  </w:num>
  <w:num w:numId="37">
    <w:abstractNumId w:val="3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33"/>
    <w:rsid w:val="00215F95"/>
    <w:rsid w:val="0029789D"/>
    <w:rsid w:val="002C296A"/>
    <w:rsid w:val="0076254D"/>
    <w:rsid w:val="007E0B9D"/>
    <w:rsid w:val="008929D1"/>
    <w:rsid w:val="00990671"/>
    <w:rsid w:val="00A24E81"/>
    <w:rsid w:val="00AD39A9"/>
    <w:rsid w:val="00B35E20"/>
    <w:rsid w:val="00B719F8"/>
    <w:rsid w:val="00BE0133"/>
    <w:rsid w:val="00CE19B1"/>
    <w:rsid w:val="00D95AD7"/>
    <w:rsid w:val="00F34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B6BF55-D1B3-4D46-BB38-103185ED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F8"/>
  </w:style>
  <w:style w:type="paragraph" w:styleId="1">
    <w:name w:val="heading 1"/>
    <w:basedOn w:val="a"/>
    <w:link w:val="10"/>
    <w:uiPriority w:val="9"/>
    <w:qFormat/>
    <w:rsid w:val="00990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BE0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E0133"/>
  </w:style>
  <w:style w:type="character" w:customStyle="1" w:styleId="c2">
    <w:name w:val="c2"/>
    <w:basedOn w:val="a0"/>
    <w:rsid w:val="00BE0133"/>
  </w:style>
  <w:style w:type="character" w:customStyle="1" w:styleId="c6">
    <w:name w:val="c6"/>
    <w:basedOn w:val="a0"/>
    <w:rsid w:val="00BE0133"/>
  </w:style>
  <w:style w:type="character" w:customStyle="1" w:styleId="c13">
    <w:name w:val="c13"/>
    <w:basedOn w:val="a0"/>
    <w:rsid w:val="00BE0133"/>
  </w:style>
  <w:style w:type="character" w:customStyle="1" w:styleId="c11">
    <w:name w:val="c11"/>
    <w:basedOn w:val="a0"/>
    <w:rsid w:val="00BE0133"/>
  </w:style>
  <w:style w:type="paragraph" w:customStyle="1" w:styleId="c17">
    <w:name w:val="c17"/>
    <w:basedOn w:val="a"/>
    <w:rsid w:val="00BE0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625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254D"/>
  </w:style>
  <w:style w:type="paragraph" w:styleId="a5">
    <w:name w:val="footer"/>
    <w:basedOn w:val="a"/>
    <w:link w:val="a6"/>
    <w:uiPriority w:val="99"/>
    <w:unhideWhenUsed/>
    <w:rsid w:val="007625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254D"/>
  </w:style>
  <w:style w:type="character" w:customStyle="1" w:styleId="10">
    <w:name w:val="Заголовок 1 Знак"/>
    <w:basedOn w:val="a0"/>
    <w:link w:val="1"/>
    <w:uiPriority w:val="9"/>
    <w:rsid w:val="00990671"/>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990671"/>
    <w:rPr>
      <w:color w:val="0000FF"/>
      <w:u w:val="single"/>
    </w:rPr>
  </w:style>
  <w:style w:type="paragraph" w:styleId="a8">
    <w:name w:val="List Paragraph"/>
    <w:basedOn w:val="a"/>
    <w:uiPriority w:val="34"/>
    <w:qFormat/>
    <w:rsid w:val="00990671"/>
    <w:pPr>
      <w:ind w:left="720"/>
      <w:contextualSpacing/>
    </w:pPr>
    <w:rPr>
      <w:rFonts w:eastAsiaTheme="minorEastAsia"/>
      <w:lang w:eastAsia="ru-RU"/>
    </w:rPr>
  </w:style>
  <w:style w:type="paragraph" w:styleId="a9">
    <w:name w:val="Normal (Web)"/>
    <w:basedOn w:val="a"/>
    <w:uiPriority w:val="99"/>
    <w:unhideWhenUsed/>
    <w:rsid w:val="00990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72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bik.ru/dostc/%D0%94%D0%BE%D0%BA%D0%BB%D0%B0%D0%B4+%D0%BA%D0%BE%D0%BD%D1%84%D0%B5%D1%80%D0%B5%D0%BD%D1%86%D0%B8%D0%BE%D0%BD%D0%BD%D0%BE%D0%B3%D0%BE+%D0%BA%D0%BE%D0%BC%D0%B8%D1%82%D0%B5%D1%82%D0%B0+%D0%BF%D0%BE+%D0%B2%D1%8B%D0%BF%D0%BE%D0%BB%D0%BD%D0%B5%D0%BD%D0%B8%D1%8E+%D1%80%D0%B5%D0%BA%D0%BE%D0%BC%D0%B5%D0%BD%D0%B4%D0%B0%D1%86%D0%B8%D0%B9+%D0%BD%D0%B5%D0%B7%D0%B0%D0%B2%D0%B8%D1%81%D0%B8%D0%BC%D0%BE%D0%B9+%D0%B2%D0%BD%D0%B5%D1%88%D0%BD%D0%B5%D0%B9+%D0%BE%D1%86%D0%B5%D0%BD%D0%BA%D0%B8+%D1%84%D0%B0%D0%BE+%28%D0%BA%D0%BA-%D0%BD%D0%B2%D0%BE%29+%D0%9F%D0%BB%D0%B0%D0%BD+%D0%BD%D0%B5%D0%BE%D1%82%D0%BB%D0%BE%D0%B6%D0%BD%D1%8B%D1%85+%D0%B4%D0%B5%D0%B9%D1%81%D1%82%D0%B2%D0%B8%D0%B9c/ma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crobik.ru/dostc/1.+%D0%9D%D0%B0%D1%83%D0%BA%D0%B0+%D0%BE%D0%B1+%D0%BE%D0%B1%D1%83%D1%87%D0%B5%D0%BD%D0%B8%D0%B8+%D0%B8+%D0%BE%D0%B1%D1%80%D0%B0%D0%B7%D0%BE%D0%B2%D0%B0%D0%BD%D0%B8%D0%B8%2C+%D0%B8%D1%85+%D1%86%D0%B5%D0%BB%D1%8F%D1%85%2C+%D1%81%D0%BE%D0%B4%D0%B5%D1%80%D0%B6%D0%B0%D0%BD%D0%B8%D0%B8%2C+%D0%BC%D0%B5%D1%82%D0%BE%D0%B4%D0%B0%D1%85%2C+%D1%81%D1%80%D0%B5%D0%B4%D1%81%D1%82%D0%B2%D0%B0%D1%85+%D0%B8+%D0%BE%D1%80%D0%B3%D0%B0%D0%BD%D0%B8%D0%B7%D0%B0%D1%86%D0%B8%D0%BE%D0%BD%D0%BD%D1%8B%D1%85+%D1%84%D0%BE%D1%80%D0%BC%D0%B0%D1%85+%D0%BD%D0%B0%D0%B7%D1%8B%D0%B2%D0%B0%D0%B5%D1%82%D1%81%D1%8Fc/mai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robik.ru/dostc/%D0%AD%D0%BA%D0%B7%D0%B0%D0%BC%D0%B5%D0%BD%D0%B0%D1%86%D0%B8%D0%BE%D0%BD%D0%BD%D1%8B%D0%B5+%D0%B2%D0%BE%D0%BF%D1%80%D0%BE%D1%81%D1%8B.+%D0%A1%D1%82%D1%80%D1%83%D0%BA%D1%82%D1%83%D1%80%D0%BD%D1%8B%D0%B9+%D0%B0%D0%BD%D0%B0%D0%BB%D0%B8%D0%B7+%D0%B8+%D1%81%D0%B8%D0%BD%D1%82%D0%B5%D0%B7+%D0%BC%D0%B5%D1%85%D0%B0%D0%BD%D0%B8%D0%B7%D0%BC%D0%BE%D0%B2.+%D0%9E%D1%81%D0%BD%D0%BE%D0%B2%D0%BD%D1%8B%D0%B5+%D0%BF%D0%BE%D0%BD%D1%8F%D1%82%D0%B8%D1%8F+%D1%82%D0%B5%D0%BE%D1%80%D0%B8%D0%B8+%D0%BC%D0%B0%D1%88%D0%B8%D0%BD+%D0%B8+%D0%BC%D0%B5%D1%85%D0%B0%D0%BD%D0%B8%D0%B7%D0%BC%D0%BE%D0%B2%3A+%D0%BC%D0%B0%D1%88%D0%B8%D0%BD%D0%B0%2C+%D0%BC%D0%B5%D1%85%D0%B0%D0%BD%D0%B8%D0%B7%D0%BC%2C+%D0%B7%D0%B2%D0%B5%D0%BD%D0%BE%2C+%D0%B2%D0%B8%D0%B4%D1%8B+%D0%B7%D0%B2%D0%B5%D0%BD%D1%8C%D0%B5%D0%B2c/main.html" TargetMode="External"/><Relationship Id="rId5" Type="http://schemas.openxmlformats.org/officeDocument/2006/relationships/footnotes" Target="footnotes.xml"/><Relationship Id="rId10" Type="http://schemas.openxmlformats.org/officeDocument/2006/relationships/hyperlink" Target="http://microbik.ru/dostc/%D0%9F%D1%80%D0%BE%D0%B3%D1%80%D0%B0%D0%BC%D0%BC%D0%B0+%D0%BF%D0%BE+%D1%81%D0%BF%D0%B5%D1%86%D0%B8%D0%B0%D0%BB%D1%8C%D0%BD%D0%BE%D1%81%D1%82%D0%B8+%C2%AB%D0%A5%D0%B8%D0%BC%D0%B8%D0%BA-%D1%82%D0%B5%D1%85%D0%BD%D0%BE%D0%BB%D0%BE%D0%B3%C2%BB+%D0%B4%D0%BB%D1%8F+%D0%BE%D0%B1%D1%83%D1%87%D0%B5%D0%BD%D0%B8%D1%8F+%D0%BF%D0%BE+%D0%B4%D0%B8%D1%81%D1%82%D0%B0%D0%BD%D1%86%D0%B8%D0%BE%D0%BD%D0%BD%D0%BE%D0%B9+%D1%82%D0%B5%D1%85%D0%BD%D0%BE%D0%BB%D0%BE%D0%B3%D0%B8%D0%B8.+%D0%A5%D0%B8%D0%BC%D0%B8%D0%BA%D0%BE-%D1%82%D0%B5%D1%85%D0%BD%D0%BE%D0%BB%D0%BE%D0%B3%D0%B8%D1%87%D0%B5%D1%81%D0%BA%D0%B8%D0%B5+%D0%BF%D1%80%D0%BE%D1%86%D0%B5%D1%81%D1%81%D1%8B+%D0%BE%D0%B1%D1%89%D0%B0%D1%8F+%D1%85%D0%B8%D0%BC%D0%B8%D1%87%D0%B5%D1%81%D0%BA%D0%B0%D1%8F+%D1%82%D0%B5%D1%85%D0%BD%D0%BE%D0%BB%D0%BE%D0%B3%D0%B8%D1%8F+%D0%A5%D0%B8%D0%BC%D0%B8%D1%87%D0%B5%D1%81%D0%BA%D0%BE%D0%B5+%D0%BF%D1%80%D0%BE%D0%B8%D0%B7%D0%B2%D0%BE%D0%B4%D1%81%D1%82%D0%B2%D0%BE+%28%D0%A5%D0%9F%29c/main.html" TargetMode="External"/><Relationship Id="rId4" Type="http://schemas.openxmlformats.org/officeDocument/2006/relationships/webSettings" Target="webSettings.xml"/><Relationship Id="rId9" Type="http://schemas.openxmlformats.org/officeDocument/2006/relationships/hyperlink" Target="http://microbik.ru/dostc/%D0%9D%D0%B0+%D1%81%D0%BE%D0%B2%D1%80%D0%B5%D0%BC%D0%B5%D0%BD%D0%BD%D0%BE%D0%BC+%D1%8D%D1%82%D0%B0%D0%BF%D0%B5+%D1%81%D0%BE%D0%B2%D0%B5%D1%80%D1%88%D0%B5%D0%BD%D1%81%D1%82%D0%B2%D0%BE%D0%B2%D0%B0%D0%BD%D0%B8%D1%8F+%D0%B7%D0%B0%D0%BA%D0%BE%D0%BD%D0%BE%D0%B4%D0%B0%D1%82%D0%B5%D0%BB%D1%8C%D1%81%D1%82%D0%B2%D0%B0c/mai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3817</Words>
  <Characters>21760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MSI</cp:lastModifiedBy>
  <cp:revision>6</cp:revision>
  <cp:lastPrinted>2018-06-08T05:20:00Z</cp:lastPrinted>
  <dcterms:created xsi:type="dcterms:W3CDTF">2018-06-08T05:15:00Z</dcterms:created>
  <dcterms:modified xsi:type="dcterms:W3CDTF">2019-11-07T08:09:00Z</dcterms:modified>
</cp:coreProperties>
</file>