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9C" w:rsidRPr="00DC1F3E" w:rsidRDefault="0020449C" w:rsidP="00DC1F3E">
      <w:pPr>
        <w:spacing w:after="0"/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AE429E">
        <w:rPr>
          <w:rFonts w:ascii="Times New Roman" w:hAnsi="Times New Roman" w:cs="Times New Roman"/>
          <w:sz w:val="20"/>
          <w:szCs w:val="20"/>
        </w:rPr>
        <w:t>ЧОУ «Православная гимназия во имя святого равноапостольного князя Владимира»</w:t>
      </w:r>
    </w:p>
    <w:p w:rsidR="0020449C" w:rsidRPr="00EA0B14" w:rsidRDefault="0020449C" w:rsidP="0020449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9C" w:rsidRPr="00DC1F3E" w:rsidRDefault="0020449C" w:rsidP="0020449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F3E">
        <w:rPr>
          <w:rFonts w:ascii="Times New Roman" w:hAnsi="Times New Roman" w:cs="Times New Roman"/>
          <w:b/>
          <w:sz w:val="28"/>
          <w:szCs w:val="24"/>
        </w:rPr>
        <w:t xml:space="preserve">Учебно-методическое обеспечение по предметам </w:t>
      </w:r>
    </w:p>
    <w:p w:rsidR="0020449C" w:rsidRPr="00DC1F3E" w:rsidRDefault="0020449C" w:rsidP="0020449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1F3E">
        <w:rPr>
          <w:rFonts w:ascii="Times New Roman" w:hAnsi="Times New Roman" w:cs="Times New Roman"/>
          <w:b/>
          <w:sz w:val="28"/>
          <w:szCs w:val="24"/>
        </w:rPr>
        <w:t>в 2017-2018 учебном году</w:t>
      </w:r>
    </w:p>
    <w:p w:rsidR="000B1D41" w:rsidRPr="00DC1F3E" w:rsidRDefault="000B1D41" w:rsidP="0020449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1F3E" w:rsidRDefault="00DC1F3E" w:rsidP="0020449C">
      <w:pPr>
        <w:spacing w:after="0"/>
        <w:ind w:left="708" w:hanging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3E">
        <w:rPr>
          <w:rFonts w:ascii="Times New Roman" w:hAnsi="Times New Roman" w:cs="Times New Roman"/>
          <w:b/>
          <w:sz w:val="28"/>
          <w:szCs w:val="24"/>
        </w:rPr>
        <w:t>1-4 классы</w:t>
      </w:r>
    </w:p>
    <w:p w:rsidR="000B1D41" w:rsidRDefault="000B1D41" w:rsidP="00F41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0B1D41" w:rsidRPr="007814C4" w:rsidRDefault="000B1D41" w:rsidP="000B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DC1F3E" w:rsidP="000B1D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Азбука.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носителе. В 2 ч. Ч. 1 / [В.Г. Горецкий, В.А. Кирюшкин, Л.А. Виноградская,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127 с. : ил. – (Школа России).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Азбука.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носителе. В 2 ч. Ч. 2 / [В.Г. Горецкий, В.А. Кирюшкин, Л.А. Виноградская,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112 с. : ил. – (Школа России).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1 класс.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:Учебник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 Дрофа, 2014. – 95. 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язык:  учеб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для 2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четырехлет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:  В 2 ч. Ч. 1. – М. Дрофа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язык:  учеб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для 2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четырехлет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:  В 2 ч. Ч. 2. – М. Дрофа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3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0B1D41" w:rsidRPr="007814C4" w:rsidRDefault="000B1D41" w:rsidP="00DC1F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 2 ч. Ч.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– М. Дрофа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1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Default="000B1D41" w:rsidP="00DC1F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Литературное чтение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в комплекте с аудио прил. на электрон. носителе. В 2 ч. Ч. 2 / [Л.Ф. Климанова, В.Г. Горецкий, М.В. Голованова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EE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0B1D41" w:rsidRPr="003D15E6" w:rsidRDefault="000B1D41" w:rsidP="00DC1F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5E6">
        <w:rPr>
          <w:rFonts w:ascii="Times New Roman" w:hAnsi="Times New Roman" w:cs="Times New Roman"/>
          <w:sz w:val="24"/>
          <w:szCs w:val="24"/>
        </w:rPr>
        <w:t>Архипова И.Г. Церковнославянский язык д</w:t>
      </w:r>
      <w:r w:rsidR="00DC1F3E">
        <w:rPr>
          <w:rFonts w:ascii="Times New Roman" w:hAnsi="Times New Roman" w:cs="Times New Roman"/>
          <w:sz w:val="24"/>
          <w:szCs w:val="24"/>
        </w:rPr>
        <w:t>ля детей. Учебное пособие. – М.</w:t>
      </w:r>
      <w:r w:rsidRPr="003D15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15E6">
        <w:rPr>
          <w:rFonts w:ascii="Times New Roman" w:hAnsi="Times New Roman" w:cs="Times New Roman"/>
          <w:sz w:val="24"/>
          <w:szCs w:val="24"/>
        </w:rPr>
        <w:t>ИНТЕЛЛЕКТиК</w:t>
      </w:r>
      <w:proofErr w:type="spellEnd"/>
      <w:r w:rsidRPr="003D15E6">
        <w:rPr>
          <w:rFonts w:ascii="Times New Roman" w:hAnsi="Times New Roman" w:cs="Times New Roman"/>
          <w:sz w:val="24"/>
          <w:szCs w:val="24"/>
        </w:rPr>
        <w:t>, 2012. – 152 с.</w:t>
      </w:r>
    </w:p>
    <w:p w:rsidR="0081675A" w:rsidRPr="003D15E6" w:rsidRDefault="0081675A" w:rsidP="0081675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Бородина А.В. Основы духовно-нравственной культуры народов России: Основы духовности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учебн.пособие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А.В. Бородина. – М.: МОФ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«ОПК», 2017. – 144 с.</w:t>
      </w:r>
    </w:p>
    <w:p w:rsidR="000B1D41" w:rsidRPr="003D15E6" w:rsidRDefault="000B1D41" w:rsidP="00DC1F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B1D41" w:rsidRPr="007814C4" w:rsidRDefault="000B1D41" w:rsidP="00DC1F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 / [Н. И. Быкова, Д. Дули, М. Д. Поспелова, В. Эванс]. – М.: Просвещение, – (Английский в фокусе).</w:t>
      </w:r>
    </w:p>
    <w:p w:rsidR="000B1D41" w:rsidRPr="007814C4" w:rsidRDefault="000B1D41" w:rsidP="00DC1F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учреждений с прил. на электрон. носителе / [Н. И. Быкова, Д. Дули, М. Д. Поспелова, В. Эванс]. – М.: Просвещение, – (Английский в фокусе).</w:t>
      </w:r>
    </w:p>
    <w:p w:rsidR="000B1D41" w:rsidRPr="007814C4" w:rsidRDefault="000B1D41" w:rsidP="00DC1F3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Английский язык.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 / [Н. И. Быкова, Д. Дули, М. Д. Поспелова, В. Эванс]. – М.: Просвещение,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–  (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>Английский в фокусе).</w:t>
      </w: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М.И. Моро, С.И. Волкова, С.В. Степанова.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М.И. Моро, С.И. Волкова, С.В. Степанова.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1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Математика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м прил. на электрон. носителе. В 2 ч. Ч. 2 / [М.И. Моро, М.А.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Г.В. Бельтюкова и др.].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1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2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учреждений с приложением на электронном носителе. В 2 ч. Ч. 1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2012.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3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А.А. Плешаков.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2016.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1 / А.А. Плешаков, Е.А.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0B1D41" w:rsidRPr="007814C4" w:rsidRDefault="000B1D41" w:rsidP="00DC1F3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Окружающий мир. 4 класс.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организаций. В 2 ч. Ч. 2 / А.А. Плешаков, Е.А.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Мы и наша культура : учебное пособие для 1 класса / А.В. Бородина.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М:Экзамен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>, 2012.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Мир вокруг и внутри нас :учебное пособие для 2 класса: в 2-х ч. Часть 1/ А.В. Бородина.-М : Экзамен, 2012.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Мир вокруг и внутри нас :учебное пособие для 2 класса: в 2-х ч. Часть 2/ А.В. Бородина.-М : Экзамен, 2012.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культуры. О чём рассказывают икона и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Библия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учебное пособие для 3 класса. В 2-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14C4">
        <w:rPr>
          <w:rFonts w:ascii="Times New Roman" w:hAnsi="Times New Roman" w:cs="Times New Roman"/>
          <w:sz w:val="24"/>
          <w:szCs w:val="24"/>
        </w:rPr>
        <w:t xml:space="preserve"> частях. Часть 1 / А.В. Бородина. – М: Экзамен, 2011.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культуры. О чём рассказывают икона и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Библия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учебное пособие для 3 класса. В 2-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814C4">
        <w:rPr>
          <w:rFonts w:ascii="Times New Roman" w:hAnsi="Times New Roman" w:cs="Times New Roman"/>
          <w:sz w:val="24"/>
          <w:szCs w:val="24"/>
        </w:rPr>
        <w:t xml:space="preserve"> частях. Часть 2 / А.В. Бородина. – М: Экзамен, 2011.</w:t>
      </w:r>
    </w:p>
    <w:p w:rsidR="000B1D41" w:rsidRPr="007814C4" w:rsidRDefault="000B1D41" w:rsidP="00DC1F3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Основы православной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культуры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Православие –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культурообразующая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религия России :  учебное пособие для 4 класса / А.В. Бородина. – М: Экзамен, 2011.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0B1D41" w:rsidRPr="007814C4" w:rsidRDefault="000B1D41" w:rsidP="00DC1F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0B1D41" w:rsidRPr="007814C4" w:rsidRDefault="000B1D41" w:rsidP="00DC1F3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Музыка.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 Е.Д. Критская, Г.П. Сергеева, Т.С.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0B1D41" w:rsidRPr="007814C4" w:rsidRDefault="000B1D41" w:rsidP="00DC1F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Ты изображаешь, украшаешь и строишь.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 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112 с.</w:t>
      </w:r>
    </w:p>
    <w:p w:rsidR="000B1D41" w:rsidRPr="007814C4" w:rsidRDefault="000B1D41" w:rsidP="00DC1F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и ты.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Е.И.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144 с.</w:t>
      </w:r>
    </w:p>
    <w:p w:rsidR="000B1D41" w:rsidRPr="007814C4" w:rsidRDefault="000B1D41" w:rsidP="00DC1F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Искусство вокруг нас.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[Н.А. Горяева,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А.С. Питерских и др.];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144 с.</w:t>
      </w:r>
    </w:p>
    <w:p w:rsidR="000B1D41" w:rsidRPr="007814C4" w:rsidRDefault="000B1D41" w:rsidP="00DC1F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искусство. Каждый народ  –  художник.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Л.А.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; под ред. Б.М.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159 с.</w:t>
      </w:r>
    </w:p>
    <w:p w:rsidR="000B1D41" w:rsidRPr="007814C4" w:rsidRDefault="000B1D41" w:rsidP="00DC1F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  искусство. Рабочие  программы. Предметная линия учебников под редакцией Б.Н.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 1- 4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128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0B1D41" w:rsidRPr="007814C4" w:rsidRDefault="000B1D41" w:rsidP="00DC1F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96 с.</w:t>
      </w:r>
    </w:p>
    <w:p w:rsidR="000B1D41" w:rsidRPr="007814C4" w:rsidRDefault="000B1D41" w:rsidP="00DC1F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0B1D41" w:rsidRPr="007814C4" w:rsidRDefault="000B1D41" w:rsidP="00DC1F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3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0B1D41" w:rsidRDefault="000B1D41" w:rsidP="00DC1F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Технология: 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учебник / О. 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Нефедова. – М.: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АСТ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144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B1D41" w:rsidRPr="007814C4" w:rsidRDefault="000B1D41" w:rsidP="00DC1F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Физическая культура. 1-4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В.И. Лях.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«Просвещение», 2014. – 134 с.</w:t>
      </w: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0B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Default="00DC1F3E" w:rsidP="000B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DC1F3E" w:rsidRPr="007814C4" w:rsidRDefault="00DC1F3E" w:rsidP="000B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0B1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Поурочные разработки по обучению грамоте: чтение и письмо: 1 класс. В помощь школьному учителю.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2010. – 368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язык.1-4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Рабочая программа /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М.: Дрофа, – 91 с. 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Графические диктанты: 1 класс. Мастерская учителя.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2012. – 144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Сборник диктантов и проверочных работ по русскому языку. 2-4 классы / Сост. Н.Н.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И.Ф. Яценко. Мастерская учителя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2014. – 272 с. 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материалы. Русский язык: 2 класс / Сост. В.А.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-80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2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Теория в таблицах : Практика в заданиях и упражнениях / Дидактические материалы. Юным умникам и умницам. Учитесь грамотно писать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2006. – 223 с., ил. 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Русский язык. Сборник диктантов и самостоятельных работ. 1-4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организаций / В.П.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Г.С. Щёголева. Школа России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159 </w:t>
      </w:r>
      <w:r w:rsidRPr="007814C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814C4">
        <w:rPr>
          <w:rFonts w:ascii="Times New Roman" w:hAnsi="Times New Roman" w:cs="Times New Roman"/>
          <w:sz w:val="24"/>
          <w:szCs w:val="24"/>
        </w:rPr>
        <w:t>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Гуркова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Тесты к учебнику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. Русский язык. 4 класс. -  М: Дрофа, 2014. - 160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Зеленина Л. М., Хохлова Т. Е. Русский язык. Методические рекомендации. 4 класс. – М: Просвещение, 2016. – 96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Зеленина Л. М., Хохлова Т. Е. Русский язык. Методические рекомендации.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2 класс. – М: Просвещение, 2016. – 96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Горецкий В. Г. и др. Русский язык. Рабочие программы. Предметная линия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учебников Л.М. Зелениной, Т.Е. Хохловой. 1-4 классы. – М: Просвещение, 2014. – 320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Полный курс русского языка. Все виды заданий, все виды упражнений. 2 класс. – АСТ, 2013. – 352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Дмитриева О. И., Казакова. О. В. Поурочные разработки по русскому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языку. 2 класс. – М. ВАКО, 2014. – 448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 Г. Русский язык в начальной школе. Справочник к учебнику Т.Г.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«Русский язык» для 1-4 классов. М.: Дрофа, 2014. – 160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Н., Яценко И. Ф. Сборник диктантов и проверочных работ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по русскому языку 2-4 классы. Мастерска</w:t>
      </w:r>
      <w:r w:rsidR="00DC1F3E">
        <w:rPr>
          <w:rFonts w:ascii="Times New Roman" w:hAnsi="Times New Roman" w:cs="Times New Roman"/>
          <w:sz w:val="24"/>
          <w:szCs w:val="24"/>
        </w:rPr>
        <w:t>я учителя начальной школы. – М.</w:t>
      </w:r>
      <w:r w:rsidRPr="007814C4">
        <w:rPr>
          <w:rFonts w:ascii="Times New Roman" w:hAnsi="Times New Roman" w:cs="Times New Roman"/>
          <w:sz w:val="24"/>
          <w:szCs w:val="24"/>
        </w:rPr>
        <w:t>: ВАКО, 2016. –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Методическое пособие с поурочными разработками к учебнику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«Русский язык 3кл</w:t>
      </w:r>
      <w:r w:rsidR="00DC1F3E">
        <w:rPr>
          <w:rFonts w:ascii="Times New Roman" w:hAnsi="Times New Roman" w:cs="Times New Roman"/>
          <w:sz w:val="24"/>
          <w:szCs w:val="24"/>
        </w:rPr>
        <w:t xml:space="preserve"> Ч.2». ФГОС (Школа России)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2015. – 192 с.</w:t>
      </w:r>
      <w:r w:rsidRPr="007814C4">
        <w:rPr>
          <w:rFonts w:ascii="Times New Roman" w:hAnsi="Times New Roman" w:cs="Times New Roman"/>
          <w:sz w:val="24"/>
          <w:szCs w:val="24"/>
        </w:rPr>
        <w:tab/>
      </w:r>
    </w:p>
    <w:p w:rsidR="000B1D41" w:rsidRPr="007814C4" w:rsidRDefault="000B1D41" w:rsidP="00DC1F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В.П. Методическое пособие с поурочными разработками к учебнику 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«Русский язык 3кл Ч</w:t>
      </w:r>
      <w:r w:rsidR="00DC1F3E">
        <w:rPr>
          <w:rFonts w:ascii="Times New Roman" w:hAnsi="Times New Roman" w:cs="Times New Roman"/>
          <w:sz w:val="24"/>
          <w:szCs w:val="24"/>
        </w:rPr>
        <w:t>.1». ФГОС (Школа России). - 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2015. - 208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DC1F3E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3E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814C4">
        <w:rPr>
          <w:rFonts w:ascii="Times New Roman" w:hAnsi="Times New Roman" w:cs="Times New Roman"/>
          <w:sz w:val="24"/>
          <w:szCs w:val="24"/>
        </w:rPr>
        <w:t xml:space="preserve">  Стефаненко Н. А., Горелова Е. А. Литературное чтение. Методические рекомендации. 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189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М. В. и др. Литературное чтение. Поурочные разработки. Технологические карты уроков.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2013. – 285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И. Проверочные работы по литературному чтению 1-4 классы.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– 128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4. Горецкий В. Г.,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М. Обучение грамоте. Методическое пособие.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2015. – 102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 к учебнику Л.Ф. Климановой и др.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400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Тесты по литературному чтению. 2 класс. – М.: АСТ, 2011. – 224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С. В. Поурочные разработки по литературному чтению к учебнику Л.Ф. Климановой и др. 2 класс. 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2015. – 415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Поурочное и тематическое планирование по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литературному чтению к учебнику Л.Ф. Климановой, М.В.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В.Г.</w:t>
      </w:r>
    </w:p>
    <w:p w:rsidR="000B1D41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Горецкого /под ред. Л.Ф. Климановой «Родная речь. 1 класс». 1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класс.–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М. : АСТ, 2010. – 315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182B5A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A">
        <w:rPr>
          <w:rFonts w:ascii="Times New Roman" w:hAnsi="Times New Roman" w:cs="Times New Roman"/>
          <w:b/>
          <w:sz w:val="24"/>
          <w:szCs w:val="24"/>
        </w:rPr>
        <w:t>Церковнославянский язык</w:t>
      </w:r>
    </w:p>
    <w:p w:rsidR="000B1D41" w:rsidRPr="00182B5A" w:rsidRDefault="000B1D41" w:rsidP="00DC1F3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>Церковнославянский язык для детей: пособие для учителей /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 xml:space="preserve">Архипова – </w:t>
      </w:r>
      <w:proofErr w:type="gramStart"/>
      <w:r w:rsidRPr="00182B5A">
        <w:rPr>
          <w:rFonts w:ascii="Times New Roman" w:hAnsi="Times New Roman" w:cs="Times New Roman"/>
          <w:sz w:val="24"/>
          <w:szCs w:val="24"/>
        </w:rPr>
        <w:t>Долгопрудный :</w:t>
      </w:r>
      <w:proofErr w:type="gramEnd"/>
      <w:r w:rsidRPr="00182B5A">
        <w:rPr>
          <w:rFonts w:ascii="Times New Roman" w:hAnsi="Times New Roman" w:cs="Times New Roman"/>
          <w:sz w:val="24"/>
          <w:szCs w:val="24"/>
        </w:rPr>
        <w:t xml:space="preserve"> Издатель А.Б.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Гоняйкин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B5A">
        <w:rPr>
          <w:rFonts w:ascii="Times New Roman" w:hAnsi="Times New Roman" w:cs="Times New Roman"/>
          <w:sz w:val="24"/>
          <w:szCs w:val="24"/>
        </w:rPr>
        <w:t>2016. – 40 с.</w:t>
      </w:r>
    </w:p>
    <w:p w:rsidR="000B1D41" w:rsidRPr="00182B5A" w:rsidRDefault="000B1D41" w:rsidP="00DC1F3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B5A">
        <w:rPr>
          <w:rFonts w:ascii="Times New Roman" w:hAnsi="Times New Roman" w:cs="Times New Roman"/>
          <w:sz w:val="24"/>
          <w:szCs w:val="24"/>
        </w:rPr>
        <w:t xml:space="preserve">Церковнославянский язык: Учебные грамматические таблицы. Учебное издание для общеобразовательных учебных заведений, духовных училищ, гимназий, воскресных школ и самообразования/ И.В. Бугаева, Т.А. </w:t>
      </w:r>
      <w:proofErr w:type="spellStart"/>
      <w:r w:rsidRPr="00182B5A">
        <w:rPr>
          <w:rFonts w:ascii="Times New Roman" w:hAnsi="Times New Roman" w:cs="Times New Roman"/>
          <w:sz w:val="24"/>
          <w:szCs w:val="24"/>
        </w:rPr>
        <w:t>Левшенко</w:t>
      </w:r>
      <w:proofErr w:type="spellEnd"/>
      <w:r w:rsidRPr="00182B5A">
        <w:rPr>
          <w:rFonts w:ascii="Times New Roman" w:hAnsi="Times New Roman" w:cs="Times New Roman"/>
          <w:sz w:val="24"/>
          <w:szCs w:val="24"/>
        </w:rPr>
        <w:t>. – М.: Издательство Московской Патриархии Русской Православной Церкви, 2011. – 80 с.</w:t>
      </w:r>
    </w:p>
    <w:p w:rsidR="000B1D41" w:rsidRPr="00033D1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r w:rsidR="00DC1F3E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0B1D41" w:rsidRPr="007814C4" w:rsidRDefault="00DC1F3E" w:rsidP="00DC1F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Быкова Н.И., </w:t>
      </w:r>
      <w:r w:rsidR="000B1D41" w:rsidRPr="007814C4">
        <w:rPr>
          <w:rFonts w:ascii="Times New Roman" w:hAnsi="Times New Roman" w:cs="Times New Roman"/>
          <w:sz w:val="24"/>
          <w:szCs w:val="24"/>
        </w:rPr>
        <w:t xml:space="preserve">Поспелова М.Д. Английский в фокусе. Сборник упражнений 4кл. ФГОС. - 3-е </w:t>
      </w:r>
      <w:r>
        <w:rPr>
          <w:rFonts w:ascii="Times New Roman" w:hAnsi="Times New Roman" w:cs="Times New Roman"/>
          <w:sz w:val="24"/>
          <w:szCs w:val="24"/>
        </w:rPr>
        <w:t>изд. - М.</w:t>
      </w:r>
      <w:r w:rsidR="000B1D41" w:rsidRPr="007814C4">
        <w:rPr>
          <w:rFonts w:ascii="Times New Roman" w:hAnsi="Times New Roman" w:cs="Times New Roman"/>
          <w:sz w:val="24"/>
          <w:szCs w:val="24"/>
        </w:rPr>
        <w:t>: Просвещение, 2015 – 128 с.</w:t>
      </w:r>
    </w:p>
    <w:p w:rsidR="000B1D41" w:rsidRPr="007814C4" w:rsidRDefault="000B1D41" w:rsidP="00DC1F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Быкова Н.И., В. Эванс,  Поспелова М.Д. Английский язык. Контрольн</w:t>
      </w:r>
      <w:r w:rsidR="00DC1F3E">
        <w:rPr>
          <w:rFonts w:ascii="Times New Roman" w:hAnsi="Times New Roman" w:cs="Times New Roman"/>
          <w:sz w:val="24"/>
          <w:szCs w:val="24"/>
        </w:rPr>
        <w:t>ые задания. 4 класс. ФГОС.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2014. – 16 с.</w:t>
      </w:r>
    </w:p>
    <w:p w:rsidR="000B1D41" w:rsidRPr="007814C4" w:rsidRDefault="000B1D41" w:rsidP="00DC1F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Быкова Н.И., В. Эванс,  Поспелова М.Д. Английский язык. Контрольные задания. 2 класс. ФГОС.</w:t>
      </w:r>
      <w:r w:rsidR="00DC1F3E">
        <w:rPr>
          <w:rFonts w:ascii="Times New Roman" w:hAnsi="Times New Roman" w:cs="Times New Roman"/>
          <w:sz w:val="24"/>
          <w:szCs w:val="24"/>
        </w:rPr>
        <w:t xml:space="preserve"> -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2014. – 60 с.</w:t>
      </w:r>
    </w:p>
    <w:p w:rsidR="000B1D41" w:rsidRPr="007814C4" w:rsidRDefault="000B1D41" w:rsidP="00DC1F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Наговицкая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Поурочные разработки</w:t>
      </w:r>
      <w:r w:rsidRPr="007814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по английскому языку для 2 класса к УМК Н.И. Быковой, Дж. Дули и др. «Английский в фокусе» / “</w:t>
      </w:r>
      <w:proofErr w:type="spellStart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Spo</w:t>
      </w:r>
      <w:r w:rsidR="00DC1F3E">
        <w:rPr>
          <w:rFonts w:ascii="Times New Roman" w:hAnsi="Times New Roman" w:cs="Times New Roman"/>
          <w:sz w:val="24"/>
          <w:szCs w:val="24"/>
          <w:shd w:val="clear" w:color="auto" w:fill="FFFFFF"/>
        </w:rPr>
        <w:t>tlight</w:t>
      </w:r>
      <w:proofErr w:type="spellEnd"/>
      <w:r w:rsidR="00DC1F3E">
        <w:rPr>
          <w:rFonts w:ascii="Times New Roman" w:hAnsi="Times New Roman" w:cs="Times New Roman"/>
          <w:sz w:val="24"/>
          <w:szCs w:val="24"/>
          <w:shd w:val="clear" w:color="auto" w:fill="FFFFFF"/>
        </w:rPr>
        <w:t>” (М.: Просвещение). – М.</w:t>
      </w:r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  <w:shd w:val="clear" w:color="auto" w:fill="FFFFFF"/>
        </w:rPr>
        <w:t>, 2014 г.</w:t>
      </w:r>
      <w:r w:rsidRPr="007814C4">
        <w:rPr>
          <w:rFonts w:ascii="Times New Roman" w:hAnsi="Times New Roman" w:cs="Times New Roman"/>
          <w:sz w:val="24"/>
          <w:szCs w:val="24"/>
        </w:rPr>
        <w:t xml:space="preserve"> – 224 с.</w:t>
      </w:r>
    </w:p>
    <w:p w:rsidR="000B1D41" w:rsidRPr="007814C4" w:rsidRDefault="000B1D41" w:rsidP="00DC1F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Быкова Н.И. , Поспелова М.Д. Английский язык. Сб</w:t>
      </w:r>
      <w:r w:rsidR="00DC1F3E">
        <w:rPr>
          <w:rFonts w:ascii="Times New Roman" w:hAnsi="Times New Roman" w:cs="Times New Roman"/>
          <w:sz w:val="24"/>
          <w:szCs w:val="24"/>
        </w:rPr>
        <w:t>орник упражнений. 2 класс.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2014. – 120 с.</w:t>
      </w: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Тесты по математике: 1-4 классы. </w:t>
      </w:r>
      <w:r w:rsidR="00DC1F3E">
        <w:rPr>
          <w:rFonts w:ascii="Times New Roman" w:hAnsi="Times New Roman" w:cs="Times New Roman"/>
          <w:sz w:val="24"/>
          <w:szCs w:val="24"/>
        </w:rPr>
        <w:t>Педагогический практикум. – М.:</w:t>
      </w:r>
      <w:r w:rsidRPr="007814C4">
        <w:rPr>
          <w:rFonts w:ascii="Times New Roman" w:hAnsi="Times New Roman" w:cs="Times New Roman"/>
          <w:sz w:val="24"/>
          <w:szCs w:val="24"/>
        </w:rPr>
        <w:t xml:space="preserve"> Первое сентября, 2002. – 96 с. 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Устный счет (1-5 классы)/ Г.Н. Сычева. – Ростов н/Д.: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Баро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-Пресс, 2008. – 544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2500 задач по математике: 1-4 классы./О.</w:t>
      </w:r>
      <w:r w:rsidR="00DC1F3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DC1F3E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DC1F3E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DC1F3E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="00DC1F3E">
        <w:rPr>
          <w:rFonts w:ascii="Times New Roman" w:hAnsi="Times New Roman" w:cs="Times New Roman"/>
          <w:sz w:val="24"/>
          <w:szCs w:val="24"/>
        </w:rPr>
        <w:t>. – М.</w:t>
      </w:r>
      <w:r w:rsidRPr="007814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2013. – 238 с. 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Волкова С. И. и др. Математика. Методичес</w:t>
      </w:r>
      <w:r w:rsidR="00DC1F3E">
        <w:rPr>
          <w:rFonts w:ascii="Times New Roman" w:hAnsi="Times New Roman" w:cs="Times New Roman"/>
          <w:sz w:val="24"/>
          <w:szCs w:val="24"/>
        </w:rPr>
        <w:t>кие рекомендации. 3 класс.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2011. 123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Волкова С. И. и др. Математика. Методическ</w:t>
      </w:r>
      <w:r w:rsidR="00DC1F3E">
        <w:rPr>
          <w:rFonts w:ascii="Times New Roman" w:hAnsi="Times New Roman" w:cs="Times New Roman"/>
          <w:sz w:val="24"/>
          <w:szCs w:val="24"/>
        </w:rPr>
        <w:t>ие рекомендации. 2 класс. 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2011. – 109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Волкова С. И. и др. Математика. Методичес</w:t>
      </w:r>
      <w:r w:rsidR="00DC1F3E">
        <w:rPr>
          <w:rFonts w:ascii="Times New Roman" w:hAnsi="Times New Roman" w:cs="Times New Roman"/>
          <w:sz w:val="24"/>
          <w:szCs w:val="24"/>
        </w:rPr>
        <w:t>кие рекомендации. 4 класс. – М.</w:t>
      </w:r>
      <w:r w:rsidRPr="007814C4">
        <w:rPr>
          <w:rFonts w:ascii="Times New Roman" w:hAnsi="Times New Roman" w:cs="Times New Roman"/>
          <w:sz w:val="24"/>
          <w:szCs w:val="24"/>
        </w:rPr>
        <w:t>: Просвещение, 2011. – 112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Родин И. О. Проверочные и контрольные рабо</w:t>
      </w:r>
      <w:r w:rsidR="00DC1F3E">
        <w:rPr>
          <w:rFonts w:ascii="Times New Roman" w:hAnsi="Times New Roman" w:cs="Times New Roman"/>
          <w:sz w:val="24"/>
          <w:szCs w:val="24"/>
        </w:rPr>
        <w:t>ты по математике. 4 класс. – М.</w:t>
      </w:r>
      <w:r w:rsidRPr="007814C4">
        <w:rPr>
          <w:rFonts w:ascii="Times New Roman" w:hAnsi="Times New Roman" w:cs="Times New Roman"/>
          <w:sz w:val="24"/>
          <w:szCs w:val="24"/>
        </w:rPr>
        <w:t>: Феникс, 2010. – 96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Н.В. Самостоятельные и контрольные работ</w:t>
      </w:r>
      <w:r w:rsidR="00DC1F3E">
        <w:rPr>
          <w:rFonts w:ascii="Times New Roman" w:hAnsi="Times New Roman" w:cs="Times New Roman"/>
          <w:sz w:val="24"/>
          <w:szCs w:val="24"/>
        </w:rPr>
        <w:t>ы по математике. 1-4 классы. М.</w:t>
      </w:r>
      <w:r w:rsidRPr="007814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2011. – 224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Родин И. О. Проверочные и контрольные рабо</w:t>
      </w:r>
      <w:r w:rsidR="00DC1F3E">
        <w:rPr>
          <w:rFonts w:ascii="Times New Roman" w:hAnsi="Times New Roman" w:cs="Times New Roman"/>
          <w:sz w:val="24"/>
          <w:szCs w:val="24"/>
        </w:rPr>
        <w:t>ты по математике. 3 класс. – М.</w:t>
      </w:r>
      <w:r w:rsidRPr="007814C4">
        <w:rPr>
          <w:rFonts w:ascii="Times New Roman" w:hAnsi="Times New Roman" w:cs="Times New Roman"/>
          <w:sz w:val="24"/>
          <w:szCs w:val="24"/>
        </w:rPr>
        <w:t>: Феникс, 2010. – 150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Родин И. О. Проверочные и контрольные работы по математике. 1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102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Родин И. О. Проверочные и контрольные работы по математике.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2010. – 128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Сычёва. Г. Н. Тесты по математике для начальной школы.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Феникс, 2013. – 224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В. Н. Контрольные работы по математике 2 класс: к учебнику М.И. Моро и др. «Математика 2 класс».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2016. – 60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Федорова Т. Л. Задачник по математике за курс начальной школы. 1-2 класс. К учебнику М. И. Моро. - 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Юнвес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64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Федорова Т. Л. Задачник по математике 1-4 классы по программе М.И. Моро.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Юнвес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144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Математика. Рабочие программы. Предметная линия М. И. Моро 1-4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Н. В. Сборник тестовых задач по математике 1-4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425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Башмаков М. И., Нефедова М. Г. Обучение во 2 классе по учебнику «Математика» М.И. Башмакова, М.Г. Нефедовой. – М.: АСТ, 2014. – 320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Самсонова. Л. Ю. Самостоятельные работы по математике к учебнику М.И. Моро и др.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2017. – 64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Бахтина. С. В. Поурочные разработки по математике к учебнику М.И. Моро и др.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320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Быкова. Т. П. Нестандартные задачи по математике. Ко всем учебникам по математике за 1 класс. – 5-е изд. -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144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 В., Нефедова Е.А. Тесты по математике. К учебнику М.И. Моро, С.И. Волковой, С.В. Степановой «Математика в 2-х частях. 2 класс».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АСТ, 2010. – 160 с. 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Математика. 1-3 класс. Правила, таблицы, примеры.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АСТ, 2014. – 80 с.</w:t>
      </w:r>
    </w:p>
    <w:p w:rsidR="000B1D41" w:rsidRPr="007814C4" w:rsidRDefault="000B1D41" w:rsidP="00DC1F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 Н., Яценко И. Ф.   Поурочные разработки по математике. 4 класс. К УМК М.И. Моро и др. («Школа России»).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464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0B1D41" w:rsidRPr="007814C4" w:rsidRDefault="000B1D41" w:rsidP="00DC1F3E">
      <w:pPr>
        <w:pStyle w:val="2"/>
        <w:spacing w:before="0"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Плешаков А. А., </w:t>
      </w:r>
      <w:proofErr w:type="spellStart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>Ионова</w:t>
      </w:r>
      <w:proofErr w:type="spellEnd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М. А., Кирпичева О. Б. и др. Окружающий мир. Методические рекомендации. 1 класс. – </w:t>
      </w:r>
      <w:proofErr w:type="gramStart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Просвещение, 2014. – 143 с. : ил.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 Тихомирова Е.М. Поурочные разработки по предмету «Окружающий мир» к комплекту «Мир вокруг нас. 3 класс» 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Окружающий мир. Рабочие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учрежден. 1-4 классы / А.А. Плешаков. – Уч. издание: серия «Школа России».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224 с.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4. Митина А. А. Окружающий мир. 3-4 классы. Изучение родного края: конспекты уроков, рекомендации.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Учитель, 2013. – 159 с.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5. Максимова Т.Н. Поурочные разработки по курсу «Окружающий мир» к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УМК  А.А.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Плешакова («Школа России»).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2016. – 336 с.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6. Тихомирова Е. М. Поурочные разработки по предмету «Окружающий мир» к учебнику А.А. Плешакова «Окружающий мир. В двух частях.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2013. – 368 с.</w:t>
      </w:r>
    </w:p>
    <w:p w:rsidR="000B1D41" w:rsidRPr="007814C4" w:rsidRDefault="000B1D41" w:rsidP="00DC1F3E">
      <w:pPr>
        <w:pStyle w:val="1"/>
        <w:spacing w:before="0" w:beforeAutospacing="0" w:after="0" w:afterAutospacing="0"/>
        <w:ind w:left="567" w:hanging="567"/>
        <w:jc w:val="both"/>
        <w:rPr>
          <w:b w:val="0"/>
          <w:sz w:val="24"/>
          <w:szCs w:val="24"/>
        </w:rPr>
      </w:pPr>
      <w:r w:rsidRPr="007814C4">
        <w:rPr>
          <w:b w:val="0"/>
          <w:sz w:val="24"/>
          <w:szCs w:val="24"/>
        </w:rPr>
        <w:t xml:space="preserve">7. Максимова Т. Н. Поурочные разработки по курсу «Окружающий  мир». 4 класс. К УМК А.А. Плешакова ("Школа России"). ФГОС – </w:t>
      </w:r>
      <w:proofErr w:type="gramStart"/>
      <w:r w:rsidRPr="007814C4">
        <w:rPr>
          <w:b w:val="0"/>
          <w:sz w:val="24"/>
          <w:szCs w:val="24"/>
        </w:rPr>
        <w:t>М. :</w:t>
      </w:r>
      <w:proofErr w:type="gramEnd"/>
      <w:r w:rsidRPr="007814C4">
        <w:rPr>
          <w:b w:val="0"/>
          <w:sz w:val="24"/>
          <w:szCs w:val="24"/>
        </w:rPr>
        <w:t xml:space="preserve"> </w:t>
      </w:r>
      <w:proofErr w:type="spellStart"/>
      <w:r w:rsidRPr="007814C4">
        <w:rPr>
          <w:b w:val="0"/>
          <w:sz w:val="24"/>
          <w:szCs w:val="24"/>
        </w:rPr>
        <w:t>Вако</w:t>
      </w:r>
      <w:proofErr w:type="spellEnd"/>
      <w:r w:rsidRPr="007814C4">
        <w:rPr>
          <w:b w:val="0"/>
          <w:sz w:val="24"/>
          <w:szCs w:val="24"/>
        </w:rPr>
        <w:t>, 2014. – 416 с.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К УМК А.А. Плешакова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Школа России»). ФГОС. 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4C4">
        <w:rPr>
          <w:rFonts w:ascii="Times New Roman" w:hAnsi="Times New Roman" w:cs="Times New Roman"/>
          <w:sz w:val="24"/>
          <w:szCs w:val="24"/>
        </w:rPr>
        <w:t xml:space="preserve">15. Окружающий мир.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Тесты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для учащихся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учрежден. 1 класс. / А.А. Плешаков, Н.Н.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З.Д. Назарова – Уч. издание: серия «Школа России».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2011. – 63 с.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16. Окружающий мир. Типовые тестовые задания за курс начальной школы: учебно-методическое пособие. 12 вариантов. Ключи к тестам / Сост. И.Ф. Яценко. Итоговая аттестация. – М: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2013. – 48 с. 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17. Контрольно-измерительные материалы. Окружающий мир. 2 класс / Сост. И.Ф. Яценко. – М.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2014. – 96с. </w:t>
      </w:r>
    </w:p>
    <w:p w:rsidR="000B1D41" w:rsidRPr="007814C4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18. Олимпиады по предмету «Окружающий мир». 2 класс / А.О.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Орг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– М: Издательство «Экзамен», 2012. – 93 с. </w:t>
      </w:r>
    </w:p>
    <w:p w:rsidR="000B1D41" w:rsidRDefault="000B1D41" w:rsidP="00DC1F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19. А.А. Плешаков, А.А. Румянцев. Великан на поляне, или Первые уроки экологической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этики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кн. для учащихся начальных классов / Зеленый дом. – М.: Просвещение, 2014. – 160 с.: ил. 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>Духовно-нравственная культура в школе: Учебно-методическое пособие по основам православной культуры для учителей общеобразовательных школ.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Бородина А. В. Основы православной культуры. Мы и наша культура (для</w:t>
      </w:r>
    </w:p>
    <w:p w:rsidR="000B1D41" w:rsidRPr="007814C4" w:rsidRDefault="000B1D41" w:rsidP="00DC1F3E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            учителей). 1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2012. – 123 с. 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lastRenderedPageBreak/>
        <w:t>Бородина А. В. Основы православной культуры. Мир вокруг и внутри нас</w:t>
      </w:r>
    </w:p>
    <w:p w:rsidR="000B1D41" w:rsidRPr="007814C4" w:rsidRDefault="000B1D41" w:rsidP="00DC1F3E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            (для учителей). 2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2011. – 176 с.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 В. Основы православной культуры. О чём рассказывают икона и Библия (для учителей). 3 класс.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Экзамен, 2010. – 160 с.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Рабочие программы. К учебнику А.В. Бородиной.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Русское слово, 2013. – 56 с.</w:t>
      </w:r>
    </w:p>
    <w:p w:rsidR="000B1D41" w:rsidRPr="007814C4" w:rsidRDefault="000B1D41" w:rsidP="00DC1F3E">
      <w:pPr>
        <w:pStyle w:val="a3"/>
        <w:numPr>
          <w:ilvl w:val="0"/>
          <w:numId w:val="21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Бородина А.В. Основы православной культуры. Методическое пособие. К учебнику А.В. Бородиной.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Русское слово, 2014. – 288 с.</w:t>
      </w: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0B1D41" w:rsidRPr="000F1820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820">
        <w:rPr>
          <w:rFonts w:ascii="Times New Roman" w:hAnsi="Times New Roman" w:cs="Times New Roman"/>
          <w:sz w:val="24"/>
          <w:szCs w:val="24"/>
        </w:rPr>
        <w:t xml:space="preserve">Музыка. 1 - 4 классы. Рабочие программы. ФГОС. – </w:t>
      </w:r>
      <w:proofErr w:type="gramStart"/>
      <w:r w:rsidRPr="000F182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F1820">
        <w:rPr>
          <w:rFonts w:ascii="Times New Roman" w:hAnsi="Times New Roman" w:cs="Times New Roman"/>
          <w:sz w:val="24"/>
          <w:szCs w:val="24"/>
        </w:rPr>
        <w:t xml:space="preserve"> Просвещение, 2016. – 64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Изобразительное   искусство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Изобразительное   искусство.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Рабочие  программы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под редакцией Б.Н.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.  1- 4 классы.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Просвещение, 2014. – 128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Горячев А.В. Все узнаю, все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смогу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пособие по проектной деятельности в начальной школе (2–4 классы) – М. 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64 с.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Т.Н. Технология. Уроки мастерства. 3 класс.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Дом Федорова, 2011. – 96 с.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1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Нефедовой. – </w:t>
      </w:r>
      <w:proofErr w:type="gramStart"/>
      <w:r w:rsidRPr="007814C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8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2014. – 128 с.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во 2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3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0B1D41" w:rsidRPr="007814C4" w:rsidRDefault="000B1D41" w:rsidP="00DC1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 О.В. Обучение в 3 классе по учебнику «Технология»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Узоровой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 xml:space="preserve">, Е.А. Нефедовой / О.В.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Е.А. Нефедова. – 2013. – 96 с.</w:t>
      </w:r>
    </w:p>
    <w:p w:rsidR="000B1D41" w:rsidRPr="007814C4" w:rsidRDefault="000B1D41" w:rsidP="00DC1F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0B1D41" w:rsidRPr="007814C4" w:rsidRDefault="000B1D41" w:rsidP="00DC1F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1. Патрикеев А.Ю. Поурочные разработки по физической культуре. 1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256 с.</w:t>
      </w:r>
    </w:p>
    <w:p w:rsidR="000B1D41" w:rsidRPr="007814C4" w:rsidRDefault="000B1D41" w:rsidP="00DC1F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2. Патрикеев А.Ю. Поурочные разработки по физической культуре. 2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272 с.</w:t>
      </w:r>
    </w:p>
    <w:p w:rsidR="000B1D41" w:rsidRPr="007814C4" w:rsidRDefault="000B1D41" w:rsidP="00DC1F3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14C4">
        <w:rPr>
          <w:rFonts w:ascii="Times New Roman" w:hAnsi="Times New Roman" w:cs="Times New Roman"/>
          <w:sz w:val="24"/>
          <w:szCs w:val="24"/>
        </w:rPr>
        <w:t xml:space="preserve">3. Патрикеев А.Ю. Поурочные разработки по физической культуре. 3 класс. – М.: </w:t>
      </w:r>
      <w:proofErr w:type="spellStart"/>
      <w:r w:rsidRPr="007814C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7814C4">
        <w:rPr>
          <w:rFonts w:ascii="Times New Roman" w:hAnsi="Times New Roman" w:cs="Times New Roman"/>
          <w:sz w:val="24"/>
          <w:szCs w:val="24"/>
        </w:rPr>
        <w:t>, 2013. – 256 с.</w:t>
      </w:r>
    </w:p>
    <w:p w:rsidR="00DC1F3E" w:rsidRDefault="00DC1F3E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D41" w:rsidRPr="007814C4" w:rsidRDefault="000B1D41" w:rsidP="00DC1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4C4">
        <w:rPr>
          <w:rFonts w:ascii="Times New Roman" w:hAnsi="Times New Roman" w:cs="Times New Roman"/>
          <w:b/>
          <w:sz w:val="24"/>
          <w:szCs w:val="24"/>
        </w:rPr>
        <w:t>ПДД</w:t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  <w:r w:rsidRPr="007814C4">
        <w:rPr>
          <w:rFonts w:ascii="Times New Roman" w:hAnsi="Times New Roman" w:cs="Times New Roman"/>
          <w:b/>
          <w:sz w:val="24"/>
          <w:szCs w:val="24"/>
        </w:rPr>
        <w:tab/>
      </w:r>
    </w:p>
    <w:p w:rsidR="00DB35A3" w:rsidRDefault="000B1D41" w:rsidP="00DC1F3E">
      <w:pPr>
        <w:pStyle w:val="a3"/>
        <w:spacing w:after="0" w:line="240" w:lineRule="auto"/>
        <w:ind w:left="708"/>
        <w:jc w:val="both"/>
      </w:pPr>
      <w:r w:rsidRPr="00DC1F3E">
        <w:rPr>
          <w:rFonts w:ascii="Times New Roman" w:hAnsi="Times New Roman" w:cs="Times New Roman"/>
          <w:sz w:val="24"/>
          <w:szCs w:val="24"/>
        </w:rPr>
        <w:t>Игровой модуль курс по ПДД, или Школьник вышел на улицу.1-4 классы. – М.: ВАКО, 2015. -192 с. (Мастерская учителя)</w:t>
      </w:r>
    </w:p>
    <w:sectPr w:rsidR="00DB35A3" w:rsidSect="00DC1F3E">
      <w:footerReference w:type="default" r:id="rId7"/>
      <w:pgSz w:w="11906" w:h="16838"/>
      <w:pgMar w:top="567" w:right="1416" w:bottom="709" w:left="1418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40" w:rsidRDefault="00B84640" w:rsidP="00DC1F3E">
      <w:pPr>
        <w:spacing w:after="0" w:line="240" w:lineRule="auto"/>
      </w:pPr>
      <w:r>
        <w:separator/>
      </w:r>
    </w:p>
  </w:endnote>
  <w:endnote w:type="continuationSeparator" w:id="0">
    <w:p w:rsidR="00B84640" w:rsidRDefault="00B84640" w:rsidP="00DC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969072"/>
      <w:docPartObj>
        <w:docPartGallery w:val="Page Numbers (Bottom of Page)"/>
        <w:docPartUnique/>
      </w:docPartObj>
    </w:sdtPr>
    <w:sdtEndPr/>
    <w:sdtContent>
      <w:p w:rsidR="00DC1F3E" w:rsidRDefault="00DC1F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E7">
          <w:rPr>
            <w:noProof/>
          </w:rPr>
          <w:t>7</w:t>
        </w:r>
        <w:r>
          <w:fldChar w:fldCharType="end"/>
        </w:r>
      </w:p>
    </w:sdtContent>
  </w:sdt>
  <w:p w:rsidR="00DC1F3E" w:rsidRDefault="00DC1F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40" w:rsidRDefault="00B84640" w:rsidP="00DC1F3E">
      <w:pPr>
        <w:spacing w:after="0" w:line="240" w:lineRule="auto"/>
      </w:pPr>
      <w:r>
        <w:separator/>
      </w:r>
    </w:p>
  </w:footnote>
  <w:footnote w:type="continuationSeparator" w:id="0">
    <w:p w:rsidR="00B84640" w:rsidRDefault="00B84640" w:rsidP="00DC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063"/>
    <w:multiLevelType w:val="hybridMultilevel"/>
    <w:tmpl w:val="039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6632"/>
    <w:multiLevelType w:val="hybridMultilevel"/>
    <w:tmpl w:val="92A2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D5D"/>
    <w:multiLevelType w:val="hybridMultilevel"/>
    <w:tmpl w:val="272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157"/>
    <w:multiLevelType w:val="hybridMultilevel"/>
    <w:tmpl w:val="0C36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4A2"/>
    <w:multiLevelType w:val="hybridMultilevel"/>
    <w:tmpl w:val="A8F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0515"/>
    <w:multiLevelType w:val="hybridMultilevel"/>
    <w:tmpl w:val="50C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25337"/>
    <w:multiLevelType w:val="hybridMultilevel"/>
    <w:tmpl w:val="A412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DE4"/>
    <w:multiLevelType w:val="hybridMultilevel"/>
    <w:tmpl w:val="5A86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AEA"/>
    <w:multiLevelType w:val="hybridMultilevel"/>
    <w:tmpl w:val="695EB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5B11"/>
    <w:multiLevelType w:val="hybridMultilevel"/>
    <w:tmpl w:val="75D2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B50"/>
    <w:multiLevelType w:val="hybridMultilevel"/>
    <w:tmpl w:val="7126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7579"/>
    <w:multiLevelType w:val="hybridMultilevel"/>
    <w:tmpl w:val="D464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1267F"/>
    <w:multiLevelType w:val="hybridMultilevel"/>
    <w:tmpl w:val="1DB4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3A29"/>
    <w:multiLevelType w:val="hybridMultilevel"/>
    <w:tmpl w:val="35B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B4D8D"/>
    <w:multiLevelType w:val="hybridMultilevel"/>
    <w:tmpl w:val="2696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3B33"/>
    <w:multiLevelType w:val="hybridMultilevel"/>
    <w:tmpl w:val="821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E2872"/>
    <w:multiLevelType w:val="hybridMultilevel"/>
    <w:tmpl w:val="6CE2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547E8"/>
    <w:multiLevelType w:val="hybridMultilevel"/>
    <w:tmpl w:val="F1EC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F513C"/>
    <w:multiLevelType w:val="hybridMultilevel"/>
    <w:tmpl w:val="205E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82794"/>
    <w:multiLevelType w:val="hybridMultilevel"/>
    <w:tmpl w:val="039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6E75"/>
    <w:multiLevelType w:val="hybridMultilevel"/>
    <w:tmpl w:val="016A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17"/>
  </w:num>
  <w:num w:numId="6">
    <w:abstractNumId w:val="12"/>
  </w:num>
  <w:num w:numId="7">
    <w:abstractNumId w:val="20"/>
  </w:num>
  <w:num w:numId="8">
    <w:abstractNumId w:val="16"/>
  </w:num>
  <w:num w:numId="9">
    <w:abstractNumId w:val="11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9C"/>
    <w:rsid w:val="000B1D41"/>
    <w:rsid w:val="000F6E6B"/>
    <w:rsid w:val="0020449C"/>
    <w:rsid w:val="002F7C10"/>
    <w:rsid w:val="008110B9"/>
    <w:rsid w:val="0081675A"/>
    <w:rsid w:val="009B02E7"/>
    <w:rsid w:val="00AE429E"/>
    <w:rsid w:val="00B84640"/>
    <w:rsid w:val="00BF23CC"/>
    <w:rsid w:val="00DC1F3E"/>
    <w:rsid w:val="00F41E1E"/>
    <w:rsid w:val="00F875BC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47230-F282-4F1B-90F4-8FC46B8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9C"/>
  </w:style>
  <w:style w:type="paragraph" w:styleId="1">
    <w:name w:val="heading 1"/>
    <w:basedOn w:val="a"/>
    <w:link w:val="10"/>
    <w:uiPriority w:val="9"/>
    <w:qFormat/>
    <w:rsid w:val="000B1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D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1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B1D41"/>
    <w:pPr>
      <w:ind w:left="720"/>
      <w:contextualSpacing/>
    </w:pPr>
  </w:style>
  <w:style w:type="character" w:customStyle="1" w:styleId="apple-converted-space">
    <w:name w:val="apple-converted-space"/>
    <w:basedOn w:val="a0"/>
    <w:rsid w:val="000B1D41"/>
  </w:style>
  <w:style w:type="paragraph" w:styleId="a4">
    <w:name w:val="header"/>
    <w:basedOn w:val="a"/>
    <w:link w:val="a5"/>
    <w:uiPriority w:val="99"/>
    <w:unhideWhenUsed/>
    <w:rsid w:val="00DC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F3E"/>
  </w:style>
  <w:style w:type="paragraph" w:styleId="a6">
    <w:name w:val="footer"/>
    <w:basedOn w:val="a"/>
    <w:link w:val="a7"/>
    <w:uiPriority w:val="99"/>
    <w:unhideWhenUsed/>
    <w:rsid w:val="00DC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5</cp:revision>
  <cp:lastPrinted>2018-07-24T07:08:00Z</cp:lastPrinted>
  <dcterms:created xsi:type="dcterms:W3CDTF">2017-06-06T03:40:00Z</dcterms:created>
  <dcterms:modified xsi:type="dcterms:W3CDTF">2018-07-24T07:08:00Z</dcterms:modified>
</cp:coreProperties>
</file>