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3742" w:type="dxa"/>
        <w:tblLook w:val="04A0" w:firstRow="1" w:lastRow="0" w:firstColumn="1" w:lastColumn="0" w:noHBand="0" w:noVBand="1"/>
      </w:tblPr>
      <w:tblGrid>
        <w:gridCol w:w="1836"/>
        <w:gridCol w:w="1107"/>
        <w:gridCol w:w="8468"/>
        <w:gridCol w:w="1313"/>
        <w:gridCol w:w="1018"/>
      </w:tblGrid>
      <w:tr w:rsidR="00210F1B" w:rsidRPr="0090351F" w:rsidTr="00786905">
        <w:tc>
          <w:tcPr>
            <w:tcW w:w="1836" w:type="dxa"/>
          </w:tcPr>
          <w:p w:rsidR="00210F1B" w:rsidRPr="0090351F" w:rsidRDefault="00210F1B" w:rsidP="0078690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0351F">
              <w:rPr>
                <w:rFonts w:ascii="Times New Roman" w:hAnsi="Times New Roman" w:cs="Times New Roman"/>
                <w:b/>
                <w:sz w:val="28"/>
                <w:szCs w:val="36"/>
              </w:rPr>
              <w:t>Дата поступления</w:t>
            </w:r>
          </w:p>
        </w:tc>
        <w:tc>
          <w:tcPr>
            <w:tcW w:w="1107" w:type="dxa"/>
          </w:tcPr>
          <w:p w:rsidR="00210F1B" w:rsidRPr="0090351F" w:rsidRDefault="00210F1B" w:rsidP="0078690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0351F">
              <w:rPr>
                <w:rFonts w:ascii="Times New Roman" w:hAnsi="Times New Roman" w:cs="Times New Roman"/>
                <w:b/>
                <w:sz w:val="28"/>
                <w:szCs w:val="36"/>
              </w:rPr>
              <w:t>Инв. №</w:t>
            </w:r>
          </w:p>
        </w:tc>
        <w:tc>
          <w:tcPr>
            <w:tcW w:w="8468" w:type="dxa"/>
          </w:tcPr>
          <w:p w:rsidR="00210F1B" w:rsidRPr="0090351F" w:rsidRDefault="00210F1B" w:rsidP="0078690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0351F">
              <w:rPr>
                <w:rFonts w:ascii="Times New Roman" w:hAnsi="Times New Roman" w:cs="Times New Roman"/>
                <w:b/>
                <w:sz w:val="28"/>
                <w:szCs w:val="36"/>
              </w:rPr>
              <w:t>Название</w:t>
            </w:r>
          </w:p>
        </w:tc>
        <w:tc>
          <w:tcPr>
            <w:tcW w:w="1313" w:type="dxa"/>
          </w:tcPr>
          <w:p w:rsidR="00210F1B" w:rsidRPr="0090351F" w:rsidRDefault="00210F1B" w:rsidP="0078690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0351F">
              <w:rPr>
                <w:rFonts w:ascii="Times New Roman" w:hAnsi="Times New Roman" w:cs="Times New Roman"/>
                <w:b/>
                <w:sz w:val="28"/>
                <w:szCs w:val="36"/>
              </w:rPr>
              <w:t>Год выпуска</w:t>
            </w:r>
          </w:p>
        </w:tc>
        <w:tc>
          <w:tcPr>
            <w:tcW w:w="1018" w:type="dxa"/>
          </w:tcPr>
          <w:p w:rsidR="00210F1B" w:rsidRPr="0090351F" w:rsidRDefault="00210F1B" w:rsidP="00786905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0351F">
              <w:rPr>
                <w:rFonts w:ascii="Times New Roman" w:hAnsi="Times New Roman" w:cs="Times New Roman"/>
                <w:b/>
                <w:sz w:val="28"/>
                <w:szCs w:val="36"/>
              </w:rPr>
              <w:t>Кол-во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210F1B">
              <w:rPr>
                <w:rFonts w:ascii="Times New Roman" w:hAnsi="Times New Roman" w:cs="Times New Roman"/>
                <w:sz w:val="28"/>
                <w:szCs w:val="36"/>
              </w:rPr>
              <w:t>31.10.2014</w:t>
            </w:r>
          </w:p>
        </w:tc>
        <w:tc>
          <w:tcPr>
            <w:tcW w:w="1107" w:type="dxa"/>
          </w:tcPr>
          <w:p w:rsidR="00210F1B" w:rsidRPr="00353CE5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353CE5">
              <w:rPr>
                <w:rFonts w:ascii="Times New Roman" w:hAnsi="Times New Roman" w:cs="Times New Roman"/>
                <w:sz w:val="28"/>
                <w:szCs w:val="36"/>
              </w:rPr>
              <w:t>41а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И.С. Бах</w:t>
            </w:r>
          </w:p>
        </w:tc>
        <w:tc>
          <w:tcPr>
            <w:tcW w:w="1313" w:type="dxa"/>
          </w:tcPr>
          <w:p w:rsidR="00210F1B" w:rsidRPr="00353CE5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353CE5">
              <w:rPr>
                <w:rFonts w:ascii="Times New Roman" w:hAnsi="Times New Roman" w:cs="Times New Roman"/>
                <w:sz w:val="28"/>
                <w:szCs w:val="36"/>
              </w:rPr>
              <w:t>2006</w:t>
            </w:r>
          </w:p>
        </w:tc>
        <w:tc>
          <w:tcPr>
            <w:tcW w:w="1018" w:type="dxa"/>
          </w:tcPr>
          <w:p w:rsidR="00210F1B" w:rsidRPr="00353CE5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353CE5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42а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А. Скрябин</w:t>
            </w:r>
          </w:p>
        </w:tc>
        <w:tc>
          <w:tcPr>
            <w:tcW w:w="1313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2006</w:t>
            </w:r>
          </w:p>
        </w:tc>
        <w:tc>
          <w:tcPr>
            <w:tcW w:w="1018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43а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Персен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>, И.С. Бах, А. А. Вивальди</w:t>
            </w:r>
          </w:p>
        </w:tc>
        <w:tc>
          <w:tcPr>
            <w:tcW w:w="1313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2004</w:t>
            </w:r>
          </w:p>
        </w:tc>
        <w:tc>
          <w:tcPr>
            <w:tcW w:w="1018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44а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Моцарт</w:t>
            </w:r>
          </w:p>
        </w:tc>
        <w:tc>
          <w:tcPr>
            <w:tcW w:w="1313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2004</w:t>
            </w:r>
          </w:p>
        </w:tc>
        <w:tc>
          <w:tcPr>
            <w:tcW w:w="1018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45а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Чурленис</w:t>
            </w:r>
            <w:proofErr w:type="spellEnd"/>
          </w:p>
        </w:tc>
        <w:tc>
          <w:tcPr>
            <w:tcW w:w="1313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2006</w:t>
            </w:r>
          </w:p>
        </w:tc>
        <w:tc>
          <w:tcPr>
            <w:tcW w:w="1018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46а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Грик</w:t>
            </w:r>
            <w:proofErr w:type="spellEnd"/>
          </w:p>
        </w:tc>
        <w:tc>
          <w:tcPr>
            <w:tcW w:w="1313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2006</w:t>
            </w:r>
          </w:p>
        </w:tc>
        <w:tc>
          <w:tcPr>
            <w:tcW w:w="1018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47а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Моцарт</w:t>
            </w:r>
          </w:p>
        </w:tc>
        <w:tc>
          <w:tcPr>
            <w:tcW w:w="1313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2006</w:t>
            </w:r>
          </w:p>
        </w:tc>
        <w:tc>
          <w:tcPr>
            <w:tcW w:w="1018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48а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Н. Римский-Корсаков, А. А. Хачатурян</w:t>
            </w:r>
          </w:p>
        </w:tc>
        <w:tc>
          <w:tcPr>
            <w:tcW w:w="1313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2004</w:t>
            </w:r>
          </w:p>
        </w:tc>
        <w:tc>
          <w:tcPr>
            <w:tcW w:w="1018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49а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М. Мусоргский</w:t>
            </w:r>
          </w:p>
        </w:tc>
        <w:tc>
          <w:tcPr>
            <w:tcW w:w="1313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2006</w:t>
            </w:r>
          </w:p>
        </w:tc>
        <w:tc>
          <w:tcPr>
            <w:tcW w:w="1018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50а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М. Мусоргский, М. Глинка, А. Бородин</w:t>
            </w:r>
          </w:p>
        </w:tc>
        <w:tc>
          <w:tcPr>
            <w:tcW w:w="1313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2004</w:t>
            </w:r>
          </w:p>
        </w:tc>
        <w:tc>
          <w:tcPr>
            <w:tcW w:w="1018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51а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Д. Верди, П. Чайковский, А. Бородин. Арии из опер</w:t>
            </w:r>
          </w:p>
        </w:tc>
        <w:tc>
          <w:tcPr>
            <w:tcW w:w="1313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2004</w:t>
            </w:r>
          </w:p>
        </w:tc>
        <w:tc>
          <w:tcPr>
            <w:tcW w:w="1018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52а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Римнский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-Корсаков, М. Глинка, П. Чайковский,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Даргомышский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>, М. Мусоргский, А. Бородин</w:t>
            </w:r>
          </w:p>
        </w:tc>
        <w:tc>
          <w:tcPr>
            <w:tcW w:w="1313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2006</w:t>
            </w:r>
          </w:p>
        </w:tc>
        <w:tc>
          <w:tcPr>
            <w:tcW w:w="1018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53а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Людвиг Ван Бетховен. В исполнении оркестра «Времена года». Дирижер Владислав Булахов</w:t>
            </w:r>
          </w:p>
        </w:tc>
        <w:tc>
          <w:tcPr>
            <w:tcW w:w="1313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2006</w:t>
            </w:r>
          </w:p>
        </w:tc>
        <w:tc>
          <w:tcPr>
            <w:tcW w:w="1018" w:type="dxa"/>
          </w:tcPr>
          <w:p w:rsidR="00210F1B" w:rsidRPr="00921449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2144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C007D4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007D4">
              <w:rPr>
                <w:rFonts w:ascii="Times New Roman" w:hAnsi="Times New Roman" w:cs="Times New Roman"/>
                <w:sz w:val="28"/>
                <w:szCs w:val="36"/>
              </w:rPr>
              <w:t>54а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Се царь ваш. Детско-юношеский хор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. Иоанна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Дамаскина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собора Владимирской матери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. Композитор и регент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Болдышева</w:t>
            </w:r>
            <w:proofErr w:type="spellEnd"/>
          </w:p>
        </w:tc>
        <w:tc>
          <w:tcPr>
            <w:tcW w:w="1313" w:type="dxa"/>
          </w:tcPr>
          <w:p w:rsidR="00210F1B" w:rsidRPr="00C007D4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007D4">
              <w:rPr>
                <w:rFonts w:ascii="Times New Roman" w:hAnsi="Times New Roman" w:cs="Times New Roman"/>
                <w:sz w:val="28"/>
                <w:szCs w:val="36"/>
              </w:rPr>
              <w:t>2007</w:t>
            </w:r>
          </w:p>
        </w:tc>
        <w:tc>
          <w:tcPr>
            <w:tcW w:w="1018" w:type="dxa"/>
          </w:tcPr>
          <w:p w:rsidR="00210F1B" w:rsidRPr="00C007D4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007D4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bookmarkStart w:id="0" w:name="_GoBack" w:colFirst="1" w:colLast="1"/>
          </w:p>
        </w:tc>
        <w:tc>
          <w:tcPr>
            <w:tcW w:w="1107" w:type="dxa"/>
          </w:tcPr>
          <w:p w:rsidR="00210F1B" w:rsidRPr="00C007D4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007D4">
              <w:rPr>
                <w:rFonts w:ascii="Times New Roman" w:hAnsi="Times New Roman" w:cs="Times New Roman"/>
                <w:sz w:val="28"/>
                <w:szCs w:val="36"/>
              </w:rPr>
              <w:t>60а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Фольклорный ансамбль «Рождество»</w:t>
            </w:r>
          </w:p>
        </w:tc>
        <w:tc>
          <w:tcPr>
            <w:tcW w:w="1313" w:type="dxa"/>
          </w:tcPr>
          <w:p w:rsidR="00210F1B" w:rsidRPr="00C007D4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007D4">
              <w:rPr>
                <w:rFonts w:ascii="Times New Roman" w:hAnsi="Times New Roman" w:cs="Times New Roman"/>
                <w:sz w:val="28"/>
                <w:szCs w:val="36"/>
              </w:rPr>
              <w:t>2007</w:t>
            </w:r>
          </w:p>
        </w:tc>
        <w:tc>
          <w:tcPr>
            <w:tcW w:w="1018" w:type="dxa"/>
          </w:tcPr>
          <w:p w:rsidR="00210F1B" w:rsidRPr="00C007D4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007D4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bookmarkEnd w:id="0"/>
      <w:tr w:rsidR="00210F1B" w:rsidRPr="0090351F" w:rsidTr="00786905">
        <w:tc>
          <w:tcPr>
            <w:tcW w:w="1836" w:type="dxa"/>
          </w:tcPr>
          <w:p w:rsidR="00210F1B" w:rsidRPr="0090351F" w:rsidRDefault="00210F1B" w:rsidP="00210F1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07" w:type="dxa"/>
          </w:tcPr>
          <w:p w:rsidR="00210F1B" w:rsidRPr="00C007D4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007D4">
              <w:rPr>
                <w:rFonts w:ascii="Times New Roman" w:hAnsi="Times New Roman" w:cs="Times New Roman"/>
                <w:sz w:val="28"/>
                <w:szCs w:val="36"/>
              </w:rPr>
              <w:t>61а</w:t>
            </w:r>
          </w:p>
        </w:tc>
        <w:tc>
          <w:tcPr>
            <w:tcW w:w="8468" w:type="dxa"/>
          </w:tcPr>
          <w:p w:rsidR="00210F1B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Молодежный хор Православной Гимназии во имя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>. Сергия Радонежского</w:t>
            </w:r>
          </w:p>
        </w:tc>
        <w:tc>
          <w:tcPr>
            <w:tcW w:w="1313" w:type="dxa"/>
          </w:tcPr>
          <w:p w:rsidR="00210F1B" w:rsidRPr="00C007D4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007D4">
              <w:rPr>
                <w:rFonts w:ascii="Times New Roman" w:hAnsi="Times New Roman" w:cs="Times New Roman"/>
                <w:sz w:val="28"/>
                <w:szCs w:val="36"/>
              </w:rPr>
              <w:t>2007</w:t>
            </w:r>
          </w:p>
        </w:tc>
        <w:tc>
          <w:tcPr>
            <w:tcW w:w="1018" w:type="dxa"/>
          </w:tcPr>
          <w:p w:rsidR="00210F1B" w:rsidRPr="00C007D4" w:rsidRDefault="00210F1B" w:rsidP="00210F1B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C007D4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</w:tbl>
    <w:p w:rsidR="00C62F40" w:rsidRDefault="00C62F40"/>
    <w:sectPr w:rsidR="00C62F40" w:rsidSect="00210F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D6"/>
    <w:rsid w:val="0008271A"/>
    <w:rsid w:val="000879C5"/>
    <w:rsid w:val="000E42A3"/>
    <w:rsid w:val="00210F1B"/>
    <w:rsid w:val="00227CD6"/>
    <w:rsid w:val="00274056"/>
    <w:rsid w:val="00281717"/>
    <w:rsid w:val="002B1313"/>
    <w:rsid w:val="002C4D47"/>
    <w:rsid w:val="003B5CFA"/>
    <w:rsid w:val="003C0C1B"/>
    <w:rsid w:val="003F439A"/>
    <w:rsid w:val="004A0C1C"/>
    <w:rsid w:val="004B5854"/>
    <w:rsid w:val="004D017B"/>
    <w:rsid w:val="005165AD"/>
    <w:rsid w:val="006304F1"/>
    <w:rsid w:val="00692B04"/>
    <w:rsid w:val="006976E7"/>
    <w:rsid w:val="006C4330"/>
    <w:rsid w:val="007C4913"/>
    <w:rsid w:val="007D5E75"/>
    <w:rsid w:val="008556A8"/>
    <w:rsid w:val="008E1E83"/>
    <w:rsid w:val="00920026"/>
    <w:rsid w:val="00946D72"/>
    <w:rsid w:val="00951B53"/>
    <w:rsid w:val="00A8382D"/>
    <w:rsid w:val="00A9445D"/>
    <w:rsid w:val="00AA3E85"/>
    <w:rsid w:val="00AC3220"/>
    <w:rsid w:val="00AF02EB"/>
    <w:rsid w:val="00C11D88"/>
    <w:rsid w:val="00C50E8E"/>
    <w:rsid w:val="00C629C2"/>
    <w:rsid w:val="00C62F40"/>
    <w:rsid w:val="00CF1C19"/>
    <w:rsid w:val="00D03099"/>
    <w:rsid w:val="00D545F2"/>
    <w:rsid w:val="00D971A6"/>
    <w:rsid w:val="00E21155"/>
    <w:rsid w:val="00E86827"/>
    <w:rsid w:val="00EA41B1"/>
    <w:rsid w:val="00F11963"/>
    <w:rsid w:val="00FE0324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DNS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3</cp:revision>
  <dcterms:created xsi:type="dcterms:W3CDTF">2015-05-13T06:27:00Z</dcterms:created>
  <dcterms:modified xsi:type="dcterms:W3CDTF">2015-05-13T06:32:00Z</dcterms:modified>
</cp:coreProperties>
</file>